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F704D" w14:textId="77777777" w:rsidR="00F95158" w:rsidRDefault="00CA1257">
      <w:pPr>
        <w:spacing w:after="0" w:line="259" w:lineRule="auto"/>
        <w:ind w:left="60" w:firstLine="0"/>
      </w:pPr>
      <w:r>
        <w:rPr>
          <w:noProof/>
        </w:rPr>
        <mc:AlternateContent>
          <mc:Choice Requires="wpg">
            <w:drawing>
              <wp:anchor distT="0" distB="0" distL="114300" distR="114300" simplePos="0" relativeHeight="251658240" behindDoc="0" locked="0" layoutInCell="1" allowOverlap="1" wp14:anchorId="2CF9DEBE" wp14:editId="08E2FD10">
                <wp:simplePos x="0" y="0"/>
                <wp:positionH relativeFrom="column">
                  <wp:posOffset>38264</wp:posOffset>
                </wp:positionH>
                <wp:positionV relativeFrom="paragraph">
                  <wp:posOffset>-150684</wp:posOffset>
                </wp:positionV>
                <wp:extent cx="684276" cy="600456"/>
                <wp:effectExtent l="0" t="0" r="0" b="0"/>
                <wp:wrapSquare wrapText="bothSides"/>
                <wp:docPr id="4230" name="Group 4230"/>
                <wp:cNvGraphicFramePr/>
                <a:graphic xmlns:a="http://schemas.openxmlformats.org/drawingml/2006/main">
                  <a:graphicData uri="http://schemas.microsoft.com/office/word/2010/wordprocessingGroup">
                    <wpg:wgp>
                      <wpg:cNvGrpSpPr/>
                      <wpg:grpSpPr>
                        <a:xfrm>
                          <a:off x="0" y="0"/>
                          <a:ext cx="684276" cy="600456"/>
                          <a:chOff x="0" y="0"/>
                          <a:chExt cx="684276" cy="600456"/>
                        </a:xfrm>
                      </wpg:grpSpPr>
                      <pic:pic xmlns:pic="http://schemas.openxmlformats.org/drawingml/2006/picture">
                        <pic:nvPicPr>
                          <pic:cNvPr id="7" name="Picture 7"/>
                          <pic:cNvPicPr/>
                        </pic:nvPicPr>
                        <pic:blipFill>
                          <a:blip r:embed="rId5"/>
                          <a:stretch>
                            <a:fillRect/>
                          </a:stretch>
                        </pic:blipFill>
                        <pic:spPr>
                          <a:xfrm>
                            <a:off x="0" y="0"/>
                            <a:ext cx="684276" cy="600456"/>
                          </a:xfrm>
                          <a:prstGeom prst="rect">
                            <a:avLst/>
                          </a:prstGeom>
                        </pic:spPr>
                      </pic:pic>
                      <wps:wsp>
                        <wps:cNvPr id="783" name="Rectangle 783"/>
                        <wps:cNvSpPr/>
                        <wps:spPr>
                          <a:xfrm>
                            <a:off x="290322" y="150685"/>
                            <a:ext cx="84058" cy="378841"/>
                          </a:xfrm>
                          <a:prstGeom prst="rect">
                            <a:avLst/>
                          </a:prstGeom>
                          <a:ln>
                            <a:noFill/>
                          </a:ln>
                        </wps:spPr>
                        <wps:txbx>
                          <w:txbxContent>
                            <w:p w14:paraId="071300B8" w14:textId="77777777" w:rsidR="00F95158" w:rsidRDefault="00CA1257">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w:pict>
              <v:group w14:anchorId="2CF9DEBE" id="Group 4230" o:spid="_x0000_s1026" style="position:absolute;left:0;text-align:left;margin-left:3pt;margin-top:-11.85pt;width:53.9pt;height:47.3pt;z-index:251658240" coordsize="6842,60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842;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">
                  <v:imagedata r:id="rId6" o:title=""/>
                </v:shape>
                <v:rect id="Rectangle 783" o:spid="_x0000_s1028" style="position:absolute;left:2903;top:1506;width:840;height:3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071300B8" w14:textId="77777777" w:rsidR="00F95158" w:rsidRDefault="00CA1257">
                        <w:pPr>
                          <w:spacing w:after="160" w:line="259" w:lineRule="auto"/>
                          <w:ind w:left="0" w:firstLine="0"/>
                        </w:pPr>
                        <w:r>
                          <w:rPr>
                            <w:sz w:val="44"/>
                          </w:rPr>
                          <w:t xml:space="preserve"> </w:t>
                        </w:r>
                      </w:p>
                    </w:txbxContent>
                  </v:textbox>
                </v:rect>
                <w10:wrap type="square"/>
              </v:group>
            </w:pict>
          </mc:Fallback>
        </mc:AlternateContent>
      </w:r>
      <w:r>
        <w:rPr>
          <w:sz w:val="44"/>
        </w:rPr>
        <w:t xml:space="preserve">  American Association of Physics Teachers</w:t>
      </w:r>
      <w:r>
        <w:rPr>
          <w:b/>
          <w:sz w:val="44"/>
        </w:rPr>
        <w:t xml:space="preserve"> </w:t>
      </w:r>
    </w:p>
    <w:p w14:paraId="0CF416F6" w14:textId="77777777" w:rsidR="00F95158" w:rsidRDefault="00CA1257">
      <w:pPr>
        <w:spacing w:after="0" w:line="259" w:lineRule="auto"/>
        <w:ind w:left="60" w:firstLine="0"/>
      </w:pPr>
      <w:r>
        <w:rPr>
          <w:b/>
          <w:color w:val="1F487B"/>
          <w:sz w:val="32"/>
        </w:rPr>
        <w:t xml:space="preserve">Application for the </w:t>
      </w:r>
      <w:proofErr w:type="spellStart"/>
      <w:r>
        <w:rPr>
          <w:b/>
          <w:color w:val="1F487B"/>
          <w:sz w:val="32"/>
        </w:rPr>
        <w:t>Bauder</w:t>
      </w:r>
      <w:proofErr w:type="spellEnd"/>
      <w:r>
        <w:rPr>
          <w:b/>
          <w:color w:val="1F487B"/>
          <w:sz w:val="32"/>
        </w:rPr>
        <w:t xml:space="preserve"> Fund Endowment for the  </w:t>
      </w:r>
    </w:p>
    <w:p w14:paraId="0B219ECE" w14:textId="77777777" w:rsidR="00F95158" w:rsidRDefault="00CA1257">
      <w:pPr>
        <w:spacing w:after="0" w:line="259" w:lineRule="auto"/>
        <w:ind w:left="771" w:firstLine="0"/>
        <w:jc w:val="center"/>
      </w:pPr>
      <w:r>
        <w:rPr>
          <w:b/>
          <w:color w:val="1F487B"/>
          <w:sz w:val="32"/>
        </w:rPr>
        <w:t xml:space="preserve">Support of Physics Teaching </w:t>
      </w:r>
    </w:p>
    <w:p w14:paraId="23D60A99" w14:textId="77777777" w:rsidR="00F95158" w:rsidRDefault="00CA1257">
      <w:pPr>
        <w:spacing w:after="0" w:line="259" w:lineRule="auto"/>
        <w:ind w:left="844" w:firstLine="0"/>
        <w:jc w:val="center"/>
      </w:pPr>
      <w:r>
        <w:rPr>
          <w:sz w:val="32"/>
        </w:rPr>
        <w:t xml:space="preserve"> </w:t>
      </w:r>
    </w:p>
    <w:tbl>
      <w:tblPr>
        <w:tblStyle w:val="TableGrid"/>
        <w:tblW w:w="9466" w:type="dxa"/>
        <w:tblInd w:w="1" w:type="dxa"/>
        <w:tblCellMar>
          <w:top w:w="52" w:type="dxa"/>
          <w:left w:w="107" w:type="dxa"/>
          <w:right w:w="115" w:type="dxa"/>
        </w:tblCellMar>
        <w:tblLook w:val="04A0" w:firstRow="1" w:lastRow="0" w:firstColumn="1" w:lastColumn="0" w:noHBand="0" w:noVBand="1"/>
      </w:tblPr>
      <w:tblGrid>
        <w:gridCol w:w="4679"/>
        <w:gridCol w:w="2340"/>
        <w:gridCol w:w="2447"/>
      </w:tblGrid>
      <w:tr w:rsidR="00F95158" w14:paraId="5FF48102" w14:textId="77777777">
        <w:trPr>
          <w:trHeight w:val="301"/>
        </w:trPr>
        <w:tc>
          <w:tcPr>
            <w:tcW w:w="9466" w:type="dxa"/>
            <w:gridSpan w:val="3"/>
            <w:tcBorders>
              <w:top w:val="single" w:sz="4" w:space="0" w:color="000000"/>
              <w:left w:val="single" w:sz="4" w:space="0" w:color="000000"/>
              <w:bottom w:val="single" w:sz="4" w:space="0" w:color="000000"/>
              <w:right w:val="single" w:sz="4" w:space="0" w:color="000000"/>
            </w:tcBorders>
            <w:shd w:val="clear" w:color="auto" w:fill="8DB2E1"/>
          </w:tcPr>
          <w:p w14:paraId="6561472D" w14:textId="77777777" w:rsidR="00F95158" w:rsidRDefault="00CA1257">
            <w:pPr>
              <w:spacing w:after="0" w:line="259" w:lineRule="auto"/>
              <w:ind w:left="0" w:firstLine="0"/>
            </w:pPr>
            <w:r>
              <w:rPr>
                <w:b/>
                <w:sz w:val="24"/>
              </w:rPr>
              <w:t xml:space="preserve">Contact Information                                                                                                                             </w:t>
            </w:r>
          </w:p>
        </w:tc>
      </w:tr>
      <w:tr w:rsidR="00F95158" w14:paraId="7C397E0B" w14:textId="77777777">
        <w:trPr>
          <w:trHeight w:val="304"/>
        </w:trPr>
        <w:tc>
          <w:tcPr>
            <w:tcW w:w="9466" w:type="dxa"/>
            <w:gridSpan w:val="3"/>
            <w:tcBorders>
              <w:top w:val="single" w:sz="4" w:space="0" w:color="000000"/>
              <w:left w:val="single" w:sz="4" w:space="0" w:color="000000"/>
              <w:bottom w:val="single" w:sz="4" w:space="0" w:color="000000"/>
              <w:right w:val="single" w:sz="4" w:space="0" w:color="000000"/>
            </w:tcBorders>
          </w:tcPr>
          <w:p w14:paraId="420606A3" w14:textId="7D052641" w:rsidR="00F95158" w:rsidRDefault="00CA1257">
            <w:pPr>
              <w:spacing w:after="0" w:line="259" w:lineRule="auto"/>
              <w:ind w:left="0" w:firstLine="0"/>
            </w:pPr>
            <w:r>
              <w:rPr>
                <w:sz w:val="24"/>
              </w:rPr>
              <w:t xml:space="preserve">Name: </w:t>
            </w:r>
            <w:r w:rsidR="004B0970">
              <w:rPr>
                <w:sz w:val="24"/>
              </w:rPr>
              <w:t>Jeremy Smith</w:t>
            </w:r>
          </w:p>
        </w:tc>
      </w:tr>
      <w:tr w:rsidR="00F95158" w14:paraId="16D06DE6" w14:textId="77777777">
        <w:trPr>
          <w:trHeight w:val="304"/>
        </w:trPr>
        <w:tc>
          <w:tcPr>
            <w:tcW w:w="9466" w:type="dxa"/>
            <w:gridSpan w:val="3"/>
            <w:tcBorders>
              <w:top w:val="single" w:sz="4" w:space="0" w:color="000000"/>
              <w:left w:val="single" w:sz="4" w:space="0" w:color="000000"/>
              <w:bottom w:val="single" w:sz="4" w:space="0" w:color="000000"/>
              <w:right w:val="single" w:sz="4" w:space="0" w:color="000000"/>
            </w:tcBorders>
          </w:tcPr>
          <w:p w14:paraId="44A55C3D" w14:textId="52588DFE" w:rsidR="00F95158" w:rsidRDefault="00CA1257">
            <w:pPr>
              <w:spacing w:after="0" w:line="259" w:lineRule="auto"/>
              <w:ind w:left="0" w:firstLine="0"/>
            </w:pPr>
            <w:r>
              <w:rPr>
                <w:sz w:val="24"/>
              </w:rPr>
              <w:t xml:space="preserve">Address: </w:t>
            </w:r>
            <w:r w:rsidR="004B0970">
              <w:rPr>
                <w:sz w:val="24"/>
              </w:rPr>
              <w:t>7815 Daniels Ave.</w:t>
            </w:r>
          </w:p>
        </w:tc>
      </w:tr>
      <w:tr w:rsidR="00F95158" w14:paraId="4E846A47" w14:textId="77777777">
        <w:trPr>
          <w:trHeight w:val="304"/>
        </w:trPr>
        <w:tc>
          <w:tcPr>
            <w:tcW w:w="4679" w:type="dxa"/>
            <w:tcBorders>
              <w:top w:val="single" w:sz="4" w:space="0" w:color="000000"/>
              <w:left w:val="single" w:sz="4" w:space="0" w:color="000000"/>
              <w:bottom w:val="single" w:sz="4" w:space="0" w:color="000000"/>
              <w:right w:val="single" w:sz="4" w:space="0" w:color="000000"/>
            </w:tcBorders>
          </w:tcPr>
          <w:p w14:paraId="248F9825" w14:textId="5E539C5C" w:rsidR="00F95158" w:rsidRDefault="00CA1257">
            <w:pPr>
              <w:spacing w:after="0" w:line="259" w:lineRule="auto"/>
              <w:ind w:left="0" w:firstLine="0"/>
            </w:pPr>
            <w:r>
              <w:rPr>
                <w:sz w:val="24"/>
              </w:rPr>
              <w:t xml:space="preserve">City: </w:t>
            </w:r>
            <w:r w:rsidR="004B0970">
              <w:rPr>
                <w:sz w:val="24"/>
              </w:rPr>
              <w:t>Parkville</w:t>
            </w:r>
          </w:p>
        </w:tc>
        <w:tc>
          <w:tcPr>
            <w:tcW w:w="2340" w:type="dxa"/>
            <w:tcBorders>
              <w:top w:val="single" w:sz="4" w:space="0" w:color="000000"/>
              <w:left w:val="single" w:sz="4" w:space="0" w:color="000000"/>
              <w:bottom w:val="single" w:sz="4" w:space="0" w:color="000000"/>
              <w:right w:val="single" w:sz="4" w:space="0" w:color="000000"/>
            </w:tcBorders>
          </w:tcPr>
          <w:p w14:paraId="33CC97E3" w14:textId="1AA4427B" w:rsidR="00F95158" w:rsidRDefault="00CA1257">
            <w:pPr>
              <w:spacing w:after="0" w:line="259" w:lineRule="auto"/>
              <w:ind w:left="1" w:firstLine="0"/>
            </w:pPr>
            <w:r>
              <w:rPr>
                <w:sz w:val="24"/>
              </w:rPr>
              <w:t xml:space="preserve">State: </w:t>
            </w:r>
            <w:r w:rsidR="004B0970">
              <w:rPr>
                <w:sz w:val="24"/>
              </w:rPr>
              <w:t>MD</w:t>
            </w:r>
          </w:p>
        </w:tc>
        <w:tc>
          <w:tcPr>
            <w:tcW w:w="2447" w:type="dxa"/>
            <w:tcBorders>
              <w:top w:val="single" w:sz="4" w:space="0" w:color="000000"/>
              <w:left w:val="single" w:sz="4" w:space="0" w:color="000000"/>
              <w:bottom w:val="single" w:sz="4" w:space="0" w:color="000000"/>
              <w:right w:val="single" w:sz="4" w:space="0" w:color="000000"/>
            </w:tcBorders>
          </w:tcPr>
          <w:p w14:paraId="4AEBAE24" w14:textId="2919355B" w:rsidR="00F95158" w:rsidRDefault="00CA1257">
            <w:pPr>
              <w:spacing w:after="0" w:line="259" w:lineRule="auto"/>
              <w:ind w:left="1" w:firstLine="0"/>
            </w:pPr>
            <w:r>
              <w:rPr>
                <w:sz w:val="24"/>
              </w:rPr>
              <w:t xml:space="preserve">Zip: </w:t>
            </w:r>
            <w:r w:rsidR="004B0970">
              <w:rPr>
                <w:sz w:val="24"/>
              </w:rPr>
              <w:t>21234</w:t>
            </w:r>
          </w:p>
        </w:tc>
      </w:tr>
      <w:tr w:rsidR="00F95158" w14:paraId="67779F65" w14:textId="77777777">
        <w:trPr>
          <w:trHeight w:val="302"/>
        </w:trPr>
        <w:tc>
          <w:tcPr>
            <w:tcW w:w="4679" w:type="dxa"/>
            <w:tcBorders>
              <w:top w:val="single" w:sz="4" w:space="0" w:color="000000"/>
              <w:left w:val="single" w:sz="4" w:space="0" w:color="000000"/>
              <w:bottom w:val="single" w:sz="4" w:space="0" w:color="000000"/>
              <w:right w:val="single" w:sz="4" w:space="0" w:color="000000"/>
            </w:tcBorders>
          </w:tcPr>
          <w:p w14:paraId="48EDFF68" w14:textId="47818003" w:rsidR="00F95158" w:rsidRDefault="00CA1257">
            <w:pPr>
              <w:spacing w:after="0" w:line="259" w:lineRule="auto"/>
              <w:ind w:left="0" w:firstLine="0"/>
            </w:pPr>
            <w:r>
              <w:rPr>
                <w:sz w:val="24"/>
              </w:rPr>
              <w:t xml:space="preserve">Phone: </w:t>
            </w:r>
            <w:r w:rsidR="004B0970">
              <w:rPr>
                <w:sz w:val="24"/>
              </w:rPr>
              <w:t>443-834-9406</w:t>
            </w:r>
          </w:p>
        </w:tc>
        <w:tc>
          <w:tcPr>
            <w:tcW w:w="4787" w:type="dxa"/>
            <w:gridSpan w:val="2"/>
            <w:tcBorders>
              <w:top w:val="single" w:sz="4" w:space="0" w:color="000000"/>
              <w:left w:val="single" w:sz="4" w:space="0" w:color="000000"/>
              <w:bottom w:val="single" w:sz="4" w:space="0" w:color="000000"/>
              <w:right w:val="single" w:sz="4" w:space="0" w:color="000000"/>
            </w:tcBorders>
          </w:tcPr>
          <w:p w14:paraId="6D6C1BE9" w14:textId="77777777" w:rsidR="00F95158" w:rsidRDefault="00CA1257">
            <w:pPr>
              <w:spacing w:after="0" w:line="259" w:lineRule="auto"/>
              <w:ind w:left="1" w:firstLine="0"/>
            </w:pPr>
            <w:r>
              <w:rPr>
                <w:sz w:val="24"/>
              </w:rPr>
              <w:t xml:space="preserve">Fax: </w:t>
            </w:r>
          </w:p>
        </w:tc>
      </w:tr>
      <w:tr w:rsidR="00F95158" w14:paraId="4DDF6997" w14:textId="77777777">
        <w:trPr>
          <w:trHeight w:val="304"/>
        </w:trPr>
        <w:tc>
          <w:tcPr>
            <w:tcW w:w="9466" w:type="dxa"/>
            <w:gridSpan w:val="3"/>
            <w:tcBorders>
              <w:top w:val="single" w:sz="4" w:space="0" w:color="000000"/>
              <w:left w:val="single" w:sz="4" w:space="0" w:color="000000"/>
              <w:bottom w:val="single" w:sz="4" w:space="0" w:color="000000"/>
              <w:right w:val="single" w:sz="4" w:space="0" w:color="000000"/>
            </w:tcBorders>
          </w:tcPr>
          <w:p w14:paraId="732AD94E" w14:textId="45AF7A79" w:rsidR="00F95158" w:rsidRDefault="00CA1257">
            <w:pPr>
              <w:spacing w:after="0" w:line="259" w:lineRule="auto"/>
              <w:ind w:left="0" w:firstLine="0"/>
            </w:pPr>
            <w:r>
              <w:rPr>
                <w:sz w:val="24"/>
              </w:rPr>
              <w:t xml:space="preserve">E‐Mail: </w:t>
            </w:r>
            <w:r w:rsidR="004B0970">
              <w:rPr>
                <w:sz w:val="24"/>
              </w:rPr>
              <w:t>jsmith10@bcps.org</w:t>
            </w:r>
          </w:p>
        </w:tc>
      </w:tr>
    </w:tbl>
    <w:p w14:paraId="0EE2A132" w14:textId="77777777" w:rsidR="00F95158" w:rsidRDefault="00CA1257">
      <w:pPr>
        <w:spacing w:after="0" w:line="259" w:lineRule="auto"/>
        <w:ind w:left="0" w:firstLine="0"/>
      </w:pPr>
      <w:r>
        <w:rPr>
          <w:sz w:val="24"/>
        </w:rPr>
        <w:t xml:space="preserve"> </w:t>
      </w:r>
    </w:p>
    <w:p w14:paraId="4C502EA1" w14:textId="724229BD" w:rsidR="004B0970" w:rsidRPr="008F3F30" w:rsidRDefault="004B0970">
      <w:pPr>
        <w:ind w:left="-15" w:firstLine="0"/>
        <w:rPr>
          <w:b/>
          <w:u w:val="single"/>
        </w:rPr>
      </w:pPr>
      <w:r w:rsidRPr="008F3F30">
        <w:rPr>
          <w:b/>
          <w:u w:val="single"/>
        </w:rPr>
        <w:t>Project Description</w:t>
      </w:r>
      <w:r w:rsidR="002F2830">
        <w:rPr>
          <w:b/>
          <w:u w:val="single"/>
        </w:rPr>
        <w:t>: Inquiry Circuit Boards</w:t>
      </w:r>
    </w:p>
    <w:p w14:paraId="311A1D14" w14:textId="06A91D83" w:rsidR="004B0970" w:rsidRDefault="004B0970">
      <w:pPr>
        <w:ind w:left="-15" w:firstLine="0"/>
      </w:pPr>
    </w:p>
    <w:p w14:paraId="01AA1228" w14:textId="77777777" w:rsidR="004003DB" w:rsidRDefault="004003DB">
      <w:pPr>
        <w:ind w:left="-15" w:firstLine="0"/>
      </w:pPr>
      <w:r>
        <w:t xml:space="preserve">I am the lead teacher for an annual workshop held at Johns Hopkins University, intended for high school physics teachers, and overseen by an NSF program called </w:t>
      </w:r>
      <w:proofErr w:type="spellStart"/>
      <w:r>
        <w:t>QuarkNet</w:t>
      </w:r>
      <w:proofErr w:type="spellEnd"/>
      <w:r>
        <w:t xml:space="preserve">. </w:t>
      </w:r>
    </w:p>
    <w:p w14:paraId="03FA701F" w14:textId="77777777" w:rsidR="004003DB" w:rsidRDefault="004003DB">
      <w:pPr>
        <w:ind w:left="-15" w:firstLine="0"/>
      </w:pPr>
    </w:p>
    <w:p w14:paraId="42B2F29A" w14:textId="77777777" w:rsidR="004003DB" w:rsidRDefault="004003DB" w:rsidP="004003DB">
      <w:pPr>
        <w:ind w:left="-15" w:firstLine="0"/>
      </w:pPr>
      <w:r>
        <w:t xml:space="preserve">One of the things we like to do at our meetings is to build devices for students and teachers to use in their classrooms, either as a demonstration device or as a piece of student lab equipment. This summer, a colleague and member of the JHU </w:t>
      </w:r>
      <w:proofErr w:type="spellStart"/>
      <w:r>
        <w:t>QuarkNet</w:t>
      </w:r>
      <w:proofErr w:type="spellEnd"/>
      <w:r>
        <w:t xml:space="preserve"> group came up with a prototype for a relatively inexpensive circuit board, and after some tinkering and discussion we think that it could be an excellent addition to the classroom.  </w:t>
      </w:r>
    </w:p>
    <w:p w14:paraId="5359C52B" w14:textId="35EDE23B" w:rsidR="004003DB" w:rsidRDefault="004003DB" w:rsidP="004003DB">
      <w:pPr>
        <w:ind w:left="-15" w:firstLine="0"/>
      </w:pPr>
    </w:p>
    <w:p w14:paraId="020CC296" w14:textId="54ECD53E" w:rsidR="004003DB" w:rsidRDefault="004003DB" w:rsidP="004003DB">
      <w:pPr>
        <w:ind w:left="-15" w:firstLine="0"/>
      </w:pPr>
      <w:r>
        <w:t xml:space="preserve">Our primary focus, after building and testing the boards, will be helping the workshop teachers to learn and understand the different levels of </w:t>
      </w:r>
      <w:r w:rsidRPr="004003DB">
        <w:rPr>
          <w:b/>
          <w:u w:val="single"/>
        </w:rPr>
        <w:t>inquiry-based lab investigations</w:t>
      </w:r>
      <w:r>
        <w:t>, which is a style that has become increasingly popular; and is indeed hardwired into the NGSS standards being adopted in many states including Maryland. We have written some sample inquiry tasks for the teachers to complete, starting as low as “level 1” (task and procedure provided), progressing through levels 2/3 (topic question provided; learner must create procedure) and even including level 4 (only topic is provided; learner must develop both question and procedure)</w:t>
      </w:r>
      <w:r w:rsidR="00FA12FC">
        <w:t xml:space="preserve">. We feel that these circuit boards will provide a fantastic opportunity for the teachers – and eventually their students – to really delve into circuit ideas in a clear and simple way, </w:t>
      </w:r>
    </w:p>
    <w:p w14:paraId="7344D984" w14:textId="77777777" w:rsidR="004003DB" w:rsidRDefault="004003DB" w:rsidP="004003DB">
      <w:pPr>
        <w:ind w:left="-15" w:firstLine="0"/>
      </w:pPr>
    </w:p>
    <w:p w14:paraId="20DDE962" w14:textId="7DB9F0A4" w:rsidR="004003DB" w:rsidRDefault="004003DB" w:rsidP="004003DB">
      <w:pPr>
        <w:ind w:left="-15" w:firstLine="0"/>
      </w:pPr>
      <w:r>
        <w:t xml:space="preserve">We are going to pay out-of-pocket </w:t>
      </w:r>
      <w:r w:rsidR="00FA12FC">
        <w:t xml:space="preserve">for the teachers to each build a prototype board of their own, because the workshop runs 23-27 July and therefore occurs before this summer’s AAPT meeting. The budget request, therefore, is intended to pay for the materials </w:t>
      </w:r>
      <w:r w:rsidR="00E72951">
        <w:t xml:space="preserve">for </w:t>
      </w:r>
      <w:r w:rsidR="00FA12FC">
        <w:t xml:space="preserve">an additional 10 boards for each of </w:t>
      </w:r>
      <w:r w:rsidR="00E72951">
        <w:t xml:space="preserve">the </w:t>
      </w:r>
      <w:r w:rsidR="00FA12FC">
        <w:t>16 teachers</w:t>
      </w:r>
      <w:r w:rsidR="00E72951">
        <w:t>, meaning a total of 160 boards. We have come up with a parts list that costs approximately $14 per board, making these much less expensive than an analogous device for sale in a science educational supply catalog.</w:t>
      </w:r>
    </w:p>
    <w:p w14:paraId="55F7878D" w14:textId="1417FD5F" w:rsidR="002F2830" w:rsidRDefault="002F2830" w:rsidP="004003DB">
      <w:pPr>
        <w:ind w:left="-15" w:firstLine="0"/>
      </w:pPr>
    </w:p>
    <w:p w14:paraId="775FF47C" w14:textId="3736F266" w:rsidR="002F2830" w:rsidRPr="002F2830" w:rsidRDefault="002F2830" w:rsidP="004003DB">
      <w:pPr>
        <w:ind w:left="-15" w:firstLine="0"/>
        <w:rPr>
          <w:b/>
          <w:u w:val="single"/>
        </w:rPr>
      </w:pPr>
      <w:r w:rsidRPr="002F2830">
        <w:rPr>
          <w:b/>
          <w:u w:val="single"/>
        </w:rPr>
        <w:t>My Expertise</w:t>
      </w:r>
    </w:p>
    <w:p w14:paraId="51FDF36B" w14:textId="167041D7" w:rsidR="002F2830" w:rsidRDefault="002F2830" w:rsidP="004003DB">
      <w:pPr>
        <w:ind w:left="-15" w:firstLine="0"/>
      </w:pPr>
    </w:p>
    <w:p w14:paraId="6B9A9325" w14:textId="7E89BD01" w:rsidR="002F2830" w:rsidRDefault="002F2830" w:rsidP="004003DB">
      <w:pPr>
        <w:ind w:left="-15" w:firstLine="0"/>
      </w:pPr>
      <w:r>
        <w:t xml:space="preserve">I have been leading the JHU </w:t>
      </w:r>
      <w:proofErr w:type="spellStart"/>
      <w:r>
        <w:t>QuarkNet</w:t>
      </w:r>
      <w:proofErr w:type="spellEnd"/>
      <w:r>
        <w:t xml:space="preserve"> group for the last 5 years and have also run a different </w:t>
      </w:r>
      <w:proofErr w:type="spellStart"/>
      <w:r>
        <w:t>QuarkNet</w:t>
      </w:r>
      <w:proofErr w:type="spellEnd"/>
      <w:r>
        <w:t xml:space="preserve"> workshop at </w:t>
      </w:r>
      <w:proofErr w:type="spellStart"/>
      <w:r>
        <w:t>Fermilab</w:t>
      </w:r>
      <w:proofErr w:type="spellEnd"/>
      <w:r>
        <w:t xml:space="preserve"> for the same 5-year interval. This project is intended for introductory-level students and so there is nothing conceptually outside my abilities as a physics teacher. </w:t>
      </w:r>
    </w:p>
    <w:p w14:paraId="14DEBB0F" w14:textId="77777777" w:rsidR="002F2830" w:rsidRDefault="002F2830" w:rsidP="002F2830"/>
    <w:p w14:paraId="4B8AE69C" w14:textId="08B0FC34" w:rsidR="004B0970" w:rsidRDefault="004B0970" w:rsidP="002F2830">
      <w:pPr>
        <w:ind w:left="-15" w:firstLine="0"/>
        <w:jc w:val="center"/>
      </w:pPr>
    </w:p>
    <w:p w14:paraId="0E6EA474" w14:textId="77777777" w:rsidR="00BB6545" w:rsidRDefault="00BB6545">
      <w:pPr>
        <w:ind w:left="-15" w:firstLine="0"/>
        <w:rPr>
          <w:b/>
          <w:u w:val="single"/>
        </w:rPr>
      </w:pPr>
      <w:r>
        <w:rPr>
          <w:b/>
          <w:u w:val="single"/>
        </w:rPr>
        <w:lastRenderedPageBreak/>
        <w:t>Dissemination</w:t>
      </w:r>
    </w:p>
    <w:p w14:paraId="4C1D2454" w14:textId="77777777" w:rsidR="00BB6545" w:rsidRPr="00BB6545" w:rsidRDefault="00BB6545">
      <w:pPr>
        <w:ind w:left="-15" w:firstLine="0"/>
      </w:pPr>
    </w:p>
    <w:p w14:paraId="5D985B47" w14:textId="2E7E1C36" w:rsidR="00BB6545" w:rsidRPr="00BB6545" w:rsidRDefault="00BB6545">
      <w:pPr>
        <w:ind w:left="-15" w:firstLine="0"/>
      </w:pPr>
      <w:r>
        <w:t xml:space="preserve">Many of the teachers in our workshop group are members of AAPT. Following successful implementation of the circuit boards in their classes, we plan to share our design in a few ways. If permitted, we would give a talk at the annual AAPT summer meeting as well as the Chesapeake regional meeting, to share the design of the board and how we’ve used it. Further, the board design and a description of how it can be used in inquiry-based lab investigations would make for a nice article in </w:t>
      </w:r>
      <w:r>
        <w:rPr>
          <w:i/>
        </w:rPr>
        <w:t>The Physics Teacher</w:t>
      </w:r>
      <w:r>
        <w:t xml:space="preserve"> and we would therefore submit an article to same. I frequently participate in presentations in my local district’s science </w:t>
      </w:r>
      <w:proofErr w:type="gramStart"/>
      <w:r>
        <w:t>meetings, and</w:t>
      </w:r>
      <w:proofErr w:type="gramEnd"/>
      <w:r>
        <w:t xml:space="preserve"> would love to share the results of this project with my fellow physics teachers in the district. We would also share the board design with other members of </w:t>
      </w:r>
      <w:proofErr w:type="spellStart"/>
      <w:r>
        <w:t>QuarkNet</w:t>
      </w:r>
      <w:proofErr w:type="spellEnd"/>
      <w:r>
        <w:t xml:space="preserve"> at several dozen centers across the country,</w:t>
      </w:r>
      <w:bookmarkStart w:id="0" w:name="_GoBack"/>
      <w:bookmarkEnd w:id="0"/>
      <w:r>
        <w:t xml:space="preserve"> who could then distribute the design and lesson plans to their own schools and local meetings.</w:t>
      </w:r>
    </w:p>
    <w:p w14:paraId="236CCE3E" w14:textId="2030E7A2" w:rsidR="00BB6545" w:rsidRDefault="00BB6545">
      <w:pPr>
        <w:ind w:left="-15" w:firstLine="0"/>
      </w:pPr>
    </w:p>
    <w:p w14:paraId="2B296031" w14:textId="15078C26" w:rsidR="00FA12FC" w:rsidRPr="00FA12FC" w:rsidRDefault="00FA12FC">
      <w:pPr>
        <w:ind w:left="-15" w:firstLine="0"/>
        <w:rPr>
          <w:b/>
          <w:u w:val="single"/>
        </w:rPr>
      </w:pPr>
      <w:r w:rsidRPr="00FA12FC">
        <w:rPr>
          <w:b/>
          <w:u w:val="single"/>
        </w:rPr>
        <w:t>Time Line</w:t>
      </w:r>
    </w:p>
    <w:p w14:paraId="64AFF186" w14:textId="1A088A22" w:rsidR="00FA12FC" w:rsidRDefault="00FA12FC" w:rsidP="002F2830">
      <w:pPr>
        <w:pStyle w:val="ListParagraph"/>
        <w:numPr>
          <w:ilvl w:val="0"/>
          <w:numId w:val="3"/>
        </w:numPr>
      </w:pPr>
      <w:r>
        <w:t>23-24 July, 1-5 pm: Assemble and test boards</w:t>
      </w:r>
    </w:p>
    <w:p w14:paraId="2AACE2CB" w14:textId="4D0A8545" w:rsidR="00FA12FC" w:rsidRDefault="00FA12FC" w:rsidP="002F2830">
      <w:pPr>
        <w:pStyle w:val="ListParagraph"/>
        <w:numPr>
          <w:ilvl w:val="0"/>
          <w:numId w:val="3"/>
        </w:numPr>
      </w:pPr>
      <w:r>
        <w:t>25-26 July, 1-5 pm: Conduct inquiry tasks and comment/reflect on successes and failures</w:t>
      </w:r>
    </w:p>
    <w:p w14:paraId="786CE78C" w14:textId="5FE50855" w:rsidR="00FA12FC" w:rsidRDefault="00FA12FC" w:rsidP="002F2830">
      <w:pPr>
        <w:pStyle w:val="ListParagraph"/>
        <w:numPr>
          <w:ilvl w:val="0"/>
          <w:numId w:val="3"/>
        </w:numPr>
      </w:pPr>
      <w:r>
        <w:t>27 July, 1-3 pm: Teachers design their own set of inquiry tasks for use with their own students, and share resulting ideas with rest of workshop at the end</w:t>
      </w:r>
    </w:p>
    <w:p w14:paraId="4AA1225F" w14:textId="43B1E0C4" w:rsidR="00FA12FC" w:rsidRDefault="00FA12FC" w:rsidP="002F2830">
      <w:pPr>
        <w:pStyle w:val="ListParagraph"/>
        <w:numPr>
          <w:ilvl w:val="0"/>
          <w:numId w:val="3"/>
        </w:numPr>
      </w:pPr>
      <w:r>
        <w:t>Ongoing, 2018-19 school year: teachers build the rest of their circuit boards and implement their lesson ideas with students</w:t>
      </w:r>
    </w:p>
    <w:p w14:paraId="5B04839E" w14:textId="77777777" w:rsidR="008F3F30" w:rsidRDefault="008F3F30">
      <w:pPr>
        <w:ind w:left="-15" w:firstLine="0"/>
      </w:pPr>
    </w:p>
    <w:p w14:paraId="4FB924A1" w14:textId="0EA63AE2" w:rsidR="004B0970" w:rsidRPr="008F3F30" w:rsidRDefault="004B0970">
      <w:pPr>
        <w:ind w:left="-15" w:firstLine="0"/>
        <w:rPr>
          <w:b/>
          <w:u w:val="single"/>
        </w:rPr>
      </w:pPr>
      <w:r w:rsidRPr="008F3F30">
        <w:rPr>
          <w:b/>
          <w:u w:val="single"/>
        </w:rPr>
        <w:t>Itemized Budget</w:t>
      </w:r>
    </w:p>
    <w:p w14:paraId="6593C0E8" w14:textId="36497D33" w:rsidR="004B0970" w:rsidRDefault="004B0970">
      <w:pPr>
        <w:ind w:left="-15" w:firstLine="0"/>
      </w:pPr>
    </w:p>
    <w:tbl>
      <w:tblPr>
        <w:tblW w:w="8815" w:type="dxa"/>
        <w:tblLook w:val="04A0" w:firstRow="1" w:lastRow="0" w:firstColumn="1" w:lastColumn="0" w:noHBand="0" w:noVBand="1"/>
      </w:tblPr>
      <w:tblGrid>
        <w:gridCol w:w="4606"/>
        <w:gridCol w:w="551"/>
        <w:gridCol w:w="960"/>
        <w:gridCol w:w="968"/>
        <w:gridCol w:w="1730"/>
      </w:tblGrid>
      <w:tr w:rsidR="00FA12FC" w:rsidRPr="00FA12FC" w14:paraId="48D5F5E1" w14:textId="77777777" w:rsidTr="002F2830">
        <w:trPr>
          <w:trHeight w:val="288"/>
        </w:trPr>
        <w:tc>
          <w:tcPr>
            <w:tcW w:w="4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6EF97" w14:textId="77777777" w:rsidR="00FA12FC" w:rsidRPr="00FA12FC" w:rsidRDefault="00FA12FC" w:rsidP="00FA12FC">
            <w:pPr>
              <w:spacing w:after="0" w:line="240" w:lineRule="auto"/>
              <w:ind w:left="0" w:firstLine="0"/>
              <w:rPr>
                <w:rFonts w:eastAsia="Times New Roman"/>
              </w:rPr>
            </w:pPr>
            <w:r w:rsidRPr="00FA12FC">
              <w:rPr>
                <w:rFonts w:eastAsia="Times New Roman"/>
              </w:rPr>
              <w:t>Item</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14:paraId="125275B6" w14:textId="77777777" w:rsidR="00FA12FC" w:rsidRPr="00FA12FC" w:rsidRDefault="00FA12FC" w:rsidP="00FA12FC">
            <w:pPr>
              <w:spacing w:after="0" w:line="240" w:lineRule="auto"/>
              <w:ind w:left="0" w:firstLine="0"/>
              <w:rPr>
                <w:rFonts w:eastAsia="Times New Roman"/>
              </w:rPr>
            </w:pPr>
            <w:r w:rsidRPr="00FA12FC">
              <w:rPr>
                <w:rFonts w:eastAsia="Times New Roman"/>
              </w:rPr>
              <w:t>Qty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7A725B" w14:textId="77777777" w:rsidR="00FA12FC" w:rsidRPr="00FA12FC" w:rsidRDefault="00FA12FC" w:rsidP="00FA12FC">
            <w:pPr>
              <w:spacing w:after="0" w:line="240" w:lineRule="auto"/>
              <w:ind w:left="0" w:firstLine="0"/>
              <w:rPr>
                <w:rFonts w:eastAsia="Times New Roman"/>
              </w:rPr>
            </w:pPr>
            <w:r w:rsidRPr="00FA12FC">
              <w:rPr>
                <w:rFonts w:eastAsia="Times New Roman"/>
              </w:rPr>
              <w:t>Price</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7481B91D" w14:textId="77777777" w:rsidR="00FA12FC" w:rsidRPr="00FA12FC" w:rsidRDefault="00FA12FC" w:rsidP="00FA12FC">
            <w:pPr>
              <w:spacing w:after="0" w:line="240" w:lineRule="auto"/>
              <w:ind w:left="0" w:firstLine="0"/>
              <w:rPr>
                <w:rFonts w:eastAsia="Times New Roman"/>
              </w:rPr>
            </w:pPr>
            <w:r w:rsidRPr="00FA12FC">
              <w:rPr>
                <w:rFonts w:eastAsia="Times New Roman"/>
              </w:rPr>
              <w:t>Subtotal</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2FA7863F" w14:textId="77777777" w:rsidR="00FA12FC" w:rsidRPr="00FA12FC" w:rsidRDefault="00FA12FC" w:rsidP="00FA12FC">
            <w:pPr>
              <w:spacing w:after="0" w:line="240" w:lineRule="auto"/>
              <w:ind w:left="0" w:firstLine="0"/>
              <w:rPr>
                <w:rFonts w:eastAsia="Times New Roman"/>
              </w:rPr>
            </w:pPr>
            <w:r w:rsidRPr="00FA12FC">
              <w:rPr>
                <w:rFonts w:eastAsia="Times New Roman"/>
              </w:rPr>
              <w:t>Supplier</w:t>
            </w:r>
          </w:p>
        </w:tc>
      </w:tr>
      <w:tr w:rsidR="00FA12FC" w:rsidRPr="00FA12FC" w14:paraId="4E5CEC8A"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53468E28" w14:textId="77777777" w:rsidR="00FA12FC" w:rsidRPr="00FA12FC" w:rsidRDefault="00FA12FC" w:rsidP="00FA12FC">
            <w:pPr>
              <w:spacing w:after="0" w:line="240" w:lineRule="auto"/>
              <w:ind w:left="0" w:firstLine="0"/>
              <w:rPr>
                <w:rFonts w:eastAsia="Times New Roman"/>
              </w:rPr>
            </w:pPr>
            <w:r w:rsidRPr="00FA12FC">
              <w:rPr>
                <w:rFonts w:eastAsia="Times New Roman"/>
              </w:rPr>
              <w:t>Plywood, 11/32", 4' x 8'</w:t>
            </w:r>
          </w:p>
        </w:tc>
        <w:tc>
          <w:tcPr>
            <w:tcW w:w="551" w:type="dxa"/>
            <w:tcBorders>
              <w:top w:val="nil"/>
              <w:left w:val="nil"/>
              <w:bottom w:val="single" w:sz="4" w:space="0" w:color="auto"/>
              <w:right w:val="single" w:sz="4" w:space="0" w:color="auto"/>
            </w:tcBorders>
            <w:shd w:val="clear" w:color="auto" w:fill="auto"/>
            <w:noWrap/>
            <w:vAlign w:val="bottom"/>
            <w:hideMark/>
          </w:tcPr>
          <w:p w14:paraId="54C87111"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14:paraId="28A67F88"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$22.53</w:t>
            </w:r>
          </w:p>
        </w:tc>
        <w:tc>
          <w:tcPr>
            <w:tcW w:w="968" w:type="dxa"/>
            <w:tcBorders>
              <w:top w:val="nil"/>
              <w:left w:val="nil"/>
              <w:bottom w:val="single" w:sz="4" w:space="0" w:color="auto"/>
              <w:right w:val="single" w:sz="4" w:space="0" w:color="auto"/>
            </w:tcBorders>
            <w:shd w:val="clear" w:color="auto" w:fill="auto"/>
            <w:noWrap/>
            <w:vAlign w:val="bottom"/>
            <w:hideMark/>
          </w:tcPr>
          <w:p w14:paraId="16773C88"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$112.65</w:t>
            </w:r>
          </w:p>
        </w:tc>
        <w:tc>
          <w:tcPr>
            <w:tcW w:w="1730" w:type="dxa"/>
            <w:tcBorders>
              <w:top w:val="nil"/>
              <w:left w:val="nil"/>
              <w:bottom w:val="single" w:sz="4" w:space="0" w:color="auto"/>
              <w:right w:val="single" w:sz="4" w:space="0" w:color="auto"/>
            </w:tcBorders>
            <w:shd w:val="clear" w:color="auto" w:fill="auto"/>
            <w:noWrap/>
            <w:vAlign w:val="bottom"/>
            <w:hideMark/>
          </w:tcPr>
          <w:p w14:paraId="7759E2C1" w14:textId="77777777" w:rsidR="00FA12FC" w:rsidRPr="00FA12FC" w:rsidRDefault="00FA12FC" w:rsidP="00FA12FC">
            <w:pPr>
              <w:spacing w:after="0" w:line="240" w:lineRule="auto"/>
              <w:ind w:left="0" w:firstLine="0"/>
              <w:rPr>
                <w:rFonts w:eastAsia="Times New Roman"/>
              </w:rPr>
            </w:pPr>
            <w:r w:rsidRPr="00FA12FC">
              <w:rPr>
                <w:rFonts w:eastAsia="Times New Roman"/>
              </w:rPr>
              <w:t>Home Depot</w:t>
            </w:r>
          </w:p>
        </w:tc>
      </w:tr>
      <w:tr w:rsidR="00FA12FC" w:rsidRPr="00FA12FC" w14:paraId="20A383EE"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5DEB4FA9" w14:textId="77777777" w:rsidR="00FA12FC" w:rsidRPr="00FA12FC" w:rsidRDefault="00FA12FC" w:rsidP="00FA12FC">
            <w:pPr>
              <w:spacing w:after="0" w:line="240" w:lineRule="auto"/>
              <w:ind w:left="0" w:firstLine="0"/>
              <w:rPr>
                <w:rFonts w:eastAsia="Times New Roman"/>
              </w:rPr>
            </w:pPr>
            <w:r w:rsidRPr="00FA12FC">
              <w:rPr>
                <w:rFonts w:eastAsia="Times New Roman"/>
              </w:rPr>
              <w:t>6-32 1 1/2" Oval head Phillips machine screw, 1000</w:t>
            </w:r>
          </w:p>
        </w:tc>
        <w:tc>
          <w:tcPr>
            <w:tcW w:w="551" w:type="dxa"/>
            <w:tcBorders>
              <w:top w:val="nil"/>
              <w:left w:val="nil"/>
              <w:bottom w:val="single" w:sz="4" w:space="0" w:color="auto"/>
              <w:right w:val="single" w:sz="4" w:space="0" w:color="auto"/>
            </w:tcBorders>
            <w:shd w:val="clear" w:color="auto" w:fill="auto"/>
            <w:noWrap/>
            <w:vAlign w:val="bottom"/>
            <w:hideMark/>
          </w:tcPr>
          <w:p w14:paraId="275BE4F5"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14:paraId="0B6B4753"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$40.16</w:t>
            </w:r>
          </w:p>
        </w:tc>
        <w:tc>
          <w:tcPr>
            <w:tcW w:w="968" w:type="dxa"/>
            <w:tcBorders>
              <w:top w:val="nil"/>
              <w:left w:val="nil"/>
              <w:bottom w:val="single" w:sz="4" w:space="0" w:color="auto"/>
              <w:right w:val="single" w:sz="4" w:space="0" w:color="auto"/>
            </w:tcBorders>
            <w:shd w:val="clear" w:color="auto" w:fill="auto"/>
            <w:noWrap/>
            <w:vAlign w:val="bottom"/>
            <w:hideMark/>
          </w:tcPr>
          <w:p w14:paraId="2D9BF719"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$200.80</w:t>
            </w:r>
          </w:p>
        </w:tc>
        <w:tc>
          <w:tcPr>
            <w:tcW w:w="1730" w:type="dxa"/>
            <w:tcBorders>
              <w:top w:val="nil"/>
              <w:left w:val="nil"/>
              <w:bottom w:val="single" w:sz="4" w:space="0" w:color="auto"/>
              <w:right w:val="single" w:sz="4" w:space="0" w:color="auto"/>
            </w:tcBorders>
            <w:shd w:val="clear" w:color="auto" w:fill="auto"/>
            <w:noWrap/>
            <w:vAlign w:val="bottom"/>
            <w:hideMark/>
          </w:tcPr>
          <w:p w14:paraId="5363398C" w14:textId="77777777" w:rsidR="00FA12FC" w:rsidRPr="00FA12FC" w:rsidRDefault="00FA12FC" w:rsidP="00FA12FC">
            <w:pPr>
              <w:spacing w:after="0" w:line="240" w:lineRule="auto"/>
              <w:ind w:left="0" w:firstLine="0"/>
              <w:rPr>
                <w:rFonts w:eastAsia="Times New Roman"/>
              </w:rPr>
            </w:pPr>
            <w:r w:rsidRPr="00FA12FC">
              <w:rPr>
                <w:rFonts w:eastAsia="Times New Roman"/>
              </w:rPr>
              <w:t>Amazon</w:t>
            </w:r>
          </w:p>
        </w:tc>
      </w:tr>
      <w:tr w:rsidR="00FA12FC" w:rsidRPr="00FA12FC" w14:paraId="646E1EE8"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3C0913A8" w14:textId="77777777" w:rsidR="00FA12FC" w:rsidRPr="00FA12FC" w:rsidRDefault="00FA12FC" w:rsidP="00FA12FC">
            <w:pPr>
              <w:spacing w:after="0" w:line="240" w:lineRule="auto"/>
              <w:ind w:left="0" w:firstLine="0"/>
              <w:rPr>
                <w:rFonts w:eastAsia="Times New Roman"/>
              </w:rPr>
            </w:pPr>
            <w:r w:rsidRPr="00FA12FC">
              <w:rPr>
                <w:rFonts w:eastAsia="Times New Roman"/>
              </w:rPr>
              <w:t>6-32 Washer, 1000</w:t>
            </w:r>
          </w:p>
        </w:tc>
        <w:tc>
          <w:tcPr>
            <w:tcW w:w="551" w:type="dxa"/>
            <w:tcBorders>
              <w:top w:val="nil"/>
              <w:left w:val="nil"/>
              <w:bottom w:val="single" w:sz="4" w:space="0" w:color="auto"/>
              <w:right w:val="single" w:sz="4" w:space="0" w:color="auto"/>
            </w:tcBorders>
            <w:shd w:val="clear" w:color="auto" w:fill="auto"/>
            <w:noWrap/>
            <w:vAlign w:val="bottom"/>
            <w:hideMark/>
          </w:tcPr>
          <w:p w14:paraId="4343F7D6"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14:paraId="2187A47C"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$16.99</w:t>
            </w:r>
          </w:p>
        </w:tc>
        <w:tc>
          <w:tcPr>
            <w:tcW w:w="968" w:type="dxa"/>
            <w:tcBorders>
              <w:top w:val="nil"/>
              <w:left w:val="nil"/>
              <w:bottom w:val="single" w:sz="4" w:space="0" w:color="auto"/>
              <w:right w:val="single" w:sz="4" w:space="0" w:color="auto"/>
            </w:tcBorders>
            <w:shd w:val="clear" w:color="auto" w:fill="auto"/>
            <w:noWrap/>
            <w:vAlign w:val="bottom"/>
            <w:hideMark/>
          </w:tcPr>
          <w:p w14:paraId="6BBDF76B"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$84.95</w:t>
            </w:r>
          </w:p>
        </w:tc>
        <w:tc>
          <w:tcPr>
            <w:tcW w:w="1730" w:type="dxa"/>
            <w:tcBorders>
              <w:top w:val="nil"/>
              <w:left w:val="nil"/>
              <w:bottom w:val="single" w:sz="4" w:space="0" w:color="auto"/>
              <w:right w:val="single" w:sz="4" w:space="0" w:color="auto"/>
            </w:tcBorders>
            <w:shd w:val="clear" w:color="auto" w:fill="auto"/>
            <w:noWrap/>
            <w:vAlign w:val="bottom"/>
            <w:hideMark/>
          </w:tcPr>
          <w:p w14:paraId="71C9C3EC" w14:textId="77777777" w:rsidR="00FA12FC" w:rsidRPr="00FA12FC" w:rsidRDefault="00FA12FC" w:rsidP="00FA12FC">
            <w:pPr>
              <w:spacing w:after="0" w:line="240" w:lineRule="auto"/>
              <w:ind w:left="0" w:firstLine="0"/>
              <w:rPr>
                <w:rFonts w:eastAsia="Times New Roman"/>
              </w:rPr>
            </w:pPr>
            <w:r w:rsidRPr="00FA12FC">
              <w:rPr>
                <w:rFonts w:eastAsia="Times New Roman"/>
              </w:rPr>
              <w:t>Amazon</w:t>
            </w:r>
          </w:p>
        </w:tc>
      </w:tr>
      <w:tr w:rsidR="00FA12FC" w:rsidRPr="00FA12FC" w14:paraId="34E088FF"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6FA492F4" w14:textId="3472AC82" w:rsidR="002F2830" w:rsidRPr="00FA12FC" w:rsidRDefault="00FA12FC" w:rsidP="00FA12FC">
            <w:pPr>
              <w:spacing w:after="0" w:line="240" w:lineRule="auto"/>
              <w:ind w:left="0" w:firstLine="0"/>
              <w:rPr>
                <w:rFonts w:eastAsia="Times New Roman"/>
              </w:rPr>
            </w:pPr>
            <w:r w:rsidRPr="00FA12FC">
              <w:rPr>
                <w:rFonts w:eastAsia="Times New Roman"/>
              </w:rPr>
              <w:t>6-32 hex nut</w:t>
            </w:r>
            <w:r w:rsidR="002F2830">
              <w:rPr>
                <w:rFonts w:eastAsia="Times New Roman"/>
              </w:rPr>
              <w:t>, pack of 100</w:t>
            </w:r>
          </w:p>
        </w:tc>
        <w:tc>
          <w:tcPr>
            <w:tcW w:w="551" w:type="dxa"/>
            <w:tcBorders>
              <w:top w:val="nil"/>
              <w:left w:val="nil"/>
              <w:bottom w:val="single" w:sz="4" w:space="0" w:color="auto"/>
              <w:right w:val="single" w:sz="4" w:space="0" w:color="auto"/>
            </w:tcBorders>
            <w:shd w:val="clear" w:color="auto" w:fill="auto"/>
            <w:noWrap/>
            <w:vAlign w:val="bottom"/>
            <w:hideMark/>
          </w:tcPr>
          <w:p w14:paraId="17A69154"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42</w:t>
            </w:r>
          </w:p>
        </w:tc>
        <w:tc>
          <w:tcPr>
            <w:tcW w:w="960" w:type="dxa"/>
            <w:tcBorders>
              <w:top w:val="nil"/>
              <w:left w:val="nil"/>
              <w:bottom w:val="single" w:sz="4" w:space="0" w:color="auto"/>
              <w:right w:val="single" w:sz="4" w:space="0" w:color="auto"/>
            </w:tcBorders>
            <w:shd w:val="clear" w:color="auto" w:fill="auto"/>
            <w:noWrap/>
            <w:vAlign w:val="bottom"/>
            <w:hideMark/>
          </w:tcPr>
          <w:p w14:paraId="6C221290"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$8.00</w:t>
            </w:r>
          </w:p>
        </w:tc>
        <w:tc>
          <w:tcPr>
            <w:tcW w:w="968" w:type="dxa"/>
            <w:tcBorders>
              <w:top w:val="nil"/>
              <w:left w:val="nil"/>
              <w:bottom w:val="single" w:sz="4" w:space="0" w:color="auto"/>
              <w:right w:val="single" w:sz="4" w:space="0" w:color="auto"/>
            </w:tcBorders>
            <w:shd w:val="clear" w:color="auto" w:fill="auto"/>
            <w:noWrap/>
            <w:vAlign w:val="bottom"/>
            <w:hideMark/>
          </w:tcPr>
          <w:p w14:paraId="722F105A"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$336.00</w:t>
            </w:r>
          </w:p>
        </w:tc>
        <w:tc>
          <w:tcPr>
            <w:tcW w:w="1730" w:type="dxa"/>
            <w:tcBorders>
              <w:top w:val="nil"/>
              <w:left w:val="nil"/>
              <w:bottom w:val="single" w:sz="4" w:space="0" w:color="auto"/>
              <w:right w:val="single" w:sz="4" w:space="0" w:color="auto"/>
            </w:tcBorders>
            <w:shd w:val="clear" w:color="auto" w:fill="auto"/>
            <w:noWrap/>
            <w:vAlign w:val="bottom"/>
            <w:hideMark/>
          </w:tcPr>
          <w:p w14:paraId="12933838" w14:textId="77777777" w:rsidR="00FA12FC" w:rsidRPr="00FA12FC" w:rsidRDefault="00FA12FC" w:rsidP="00FA12FC">
            <w:pPr>
              <w:spacing w:after="0" w:line="240" w:lineRule="auto"/>
              <w:ind w:left="0" w:firstLine="0"/>
              <w:rPr>
                <w:rFonts w:eastAsia="Times New Roman"/>
              </w:rPr>
            </w:pPr>
            <w:r w:rsidRPr="00FA12FC">
              <w:rPr>
                <w:rFonts w:eastAsia="Times New Roman"/>
              </w:rPr>
              <w:t>Amazon</w:t>
            </w:r>
          </w:p>
        </w:tc>
      </w:tr>
      <w:tr w:rsidR="00FA12FC" w:rsidRPr="00FA12FC" w14:paraId="2BEEC7A7"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24F47182" w14:textId="77777777" w:rsidR="00FA12FC" w:rsidRPr="00FA12FC" w:rsidRDefault="00FA12FC" w:rsidP="00FA12FC">
            <w:pPr>
              <w:spacing w:after="0" w:line="240" w:lineRule="auto"/>
              <w:ind w:left="0" w:firstLine="0"/>
              <w:rPr>
                <w:rFonts w:eastAsia="Times New Roman"/>
              </w:rPr>
            </w:pPr>
            <w:r w:rsidRPr="00FA12FC">
              <w:rPr>
                <w:rFonts w:eastAsia="Times New Roman"/>
              </w:rPr>
              <w:t xml:space="preserve">Capacitor, 1000 </w:t>
            </w:r>
            <w:proofErr w:type="spellStart"/>
            <w:r w:rsidRPr="00FA12FC">
              <w:rPr>
                <w:rFonts w:eastAsia="Times New Roman"/>
              </w:rPr>
              <w:t>uF</w:t>
            </w:r>
            <w:proofErr w:type="spellEnd"/>
            <w:r w:rsidRPr="00FA12FC">
              <w:rPr>
                <w:rFonts w:eastAsia="Times New Roman"/>
              </w:rPr>
              <w:t>, set of 5</w:t>
            </w:r>
          </w:p>
        </w:tc>
        <w:tc>
          <w:tcPr>
            <w:tcW w:w="551" w:type="dxa"/>
            <w:tcBorders>
              <w:top w:val="nil"/>
              <w:left w:val="nil"/>
              <w:bottom w:val="single" w:sz="4" w:space="0" w:color="auto"/>
              <w:right w:val="single" w:sz="4" w:space="0" w:color="auto"/>
            </w:tcBorders>
            <w:shd w:val="clear" w:color="auto" w:fill="auto"/>
            <w:noWrap/>
            <w:vAlign w:val="bottom"/>
            <w:hideMark/>
          </w:tcPr>
          <w:p w14:paraId="50B35E05"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32</w:t>
            </w:r>
          </w:p>
        </w:tc>
        <w:tc>
          <w:tcPr>
            <w:tcW w:w="960" w:type="dxa"/>
            <w:tcBorders>
              <w:top w:val="nil"/>
              <w:left w:val="nil"/>
              <w:bottom w:val="single" w:sz="4" w:space="0" w:color="auto"/>
              <w:right w:val="single" w:sz="4" w:space="0" w:color="auto"/>
            </w:tcBorders>
            <w:shd w:val="clear" w:color="auto" w:fill="auto"/>
            <w:noWrap/>
            <w:vAlign w:val="bottom"/>
            <w:hideMark/>
          </w:tcPr>
          <w:p w14:paraId="0C2ABED6"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$5.99</w:t>
            </w:r>
          </w:p>
        </w:tc>
        <w:tc>
          <w:tcPr>
            <w:tcW w:w="968" w:type="dxa"/>
            <w:tcBorders>
              <w:top w:val="nil"/>
              <w:left w:val="nil"/>
              <w:bottom w:val="single" w:sz="4" w:space="0" w:color="auto"/>
              <w:right w:val="single" w:sz="4" w:space="0" w:color="auto"/>
            </w:tcBorders>
            <w:shd w:val="clear" w:color="auto" w:fill="auto"/>
            <w:noWrap/>
            <w:vAlign w:val="bottom"/>
            <w:hideMark/>
          </w:tcPr>
          <w:p w14:paraId="5EE7C320"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$191.68</w:t>
            </w:r>
          </w:p>
        </w:tc>
        <w:tc>
          <w:tcPr>
            <w:tcW w:w="1730" w:type="dxa"/>
            <w:tcBorders>
              <w:top w:val="nil"/>
              <w:left w:val="nil"/>
              <w:bottom w:val="single" w:sz="4" w:space="0" w:color="auto"/>
              <w:right w:val="single" w:sz="4" w:space="0" w:color="auto"/>
            </w:tcBorders>
            <w:shd w:val="clear" w:color="auto" w:fill="auto"/>
            <w:noWrap/>
            <w:vAlign w:val="bottom"/>
            <w:hideMark/>
          </w:tcPr>
          <w:p w14:paraId="7C3582FB" w14:textId="77777777" w:rsidR="00FA12FC" w:rsidRPr="00FA12FC" w:rsidRDefault="00FA12FC" w:rsidP="00FA12FC">
            <w:pPr>
              <w:spacing w:after="0" w:line="240" w:lineRule="auto"/>
              <w:ind w:left="0" w:firstLine="0"/>
              <w:rPr>
                <w:rFonts w:eastAsia="Times New Roman"/>
              </w:rPr>
            </w:pPr>
            <w:r w:rsidRPr="00FA12FC">
              <w:rPr>
                <w:rFonts w:eastAsia="Times New Roman"/>
              </w:rPr>
              <w:t>Amazon</w:t>
            </w:r>
          </w:p>
        </w:tc>
      </w:tr>
      <w:tr w:rsidR="00FA12FC" w:rsidRPr="00FA12FC" w14:paraId="5F671FD1"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026E1DE0" w14:textId="77777777" w:rsidR="00FA12FC" w:rsidRPr="00FA12FC" w:rsidRDefault="00FA12FC" w:rsidP="00FA12FC">
            <w:pPr>
              <w:spacing w:after="0" w:line="240" w:lineRule="auto"/>
              <w:ind w:left="0" w:firstLine="0"/>
              <w:rPr>
                <w:rFonts w:eastAsia="Times New Roman"/>
              </w:rPr>
            </w:pPr>
            <w:r w:rsidRPr="00FA12FC">
              <w:rPr>
                <w:rFonts w:eastAsia="Times New Roman"/>
              </w:rPr>
              <w:t>Resistors, Variety Pack</w:t>
            </w:r>
          </w:p>
        </w:tc>
        <w:tc>
          <w:tcPr>
            <w:tcW w:w="551" w:type="dxa"/>
            <w:tcBorders>
              <w:top w:val="nil"/>
              <w:left w:val="nil"/>
              <w:bottom w:val="single" w:sz="4" w:space="0" w:color="auto"/>
              <w:right w:val="single" w:sz="4" w:space="0" w:color="auto"/>
            </w:tcBorders>
            <w:shd w:val="clear" w:color="auto" w:fill="auto"/>
            <w:noWrap/>
            <w:vAlign w:val="bottom"/>
            <w:hideMark/>
          </w:tcPr>
          <w:p w14:paraId="557CC36F"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16</w:t>
            </w:r>
          </w:p>
        </w:tc>
        <w:tc>
          <w:tcPr>
            <w:tcW w:w="960" w:type="dxa"/>
            <w:tcBorders>
              <w:top w:val="nil"/>
              <w:left w:val="nil"/>
              <w:bottom w:val="single" w:sz="4" w:space="0" w:color="auto"/>
              <w:right w:val="single" w:sz="4" w:space="0" w:color="auto"/>
            </w:tcBorders>
            <w:shd w:val="clear" w:color="auto" w:fill="auto"/>
            <w:noWrap/>
            <w:vAlign w:val="bottom"/>
            <w:hideMark/>
          </w:tcPr>
          <w:p w14:paraId="2E6267D9"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$9.99</w:t>
            </w:r>
          </w:p>
        </w:tc>
        <w:tc>
          <w:tcPr>
            <w:tcW w:w="968" w:type="dxa"/>
            <w:tcBorders>
              <w:top w:val="nil"/>
              <w:left w:val="nil"/>
              <w:bottom w:val="single" w:sz="4" w:space="0" w:color="auto"/>
              <w:right w:val="single" w:sz="4" w:space="0" w:color="auto"/>
            </w:tcBorders>
            <w:shd w:val="clear" w:color="auto" w:fill="auto"/>
            <w:noWrap/>
            <w:vAlign w:val="bottom"/>
            <w:hideMark/>
          </w:tcPr>
          <w:p w14:paraId="1036B73E"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$159.84</w:t>
            </w:r>
          </w:p>
        </w:tc>
        <w:tc>
          <w:tcPr>
            <w:tcW w:w="1730" w:type="dxa"/>
            <w:tcBorders>
              <w:top w:val="nil"/>
              <w:left w:val="nil"/>
              <w:bottom w:val="single" w:sz="4" w:space="0" w:color="auto"/>
              <w:right w:val="single" w:sz="4" w:space="0" w:color="auto"/>
            </w:tcBorders>
            <w:shd w:val="clear" w:color="auto" w:fill="auto"/>
            <w:noWrap/>
            <w:vAlign w:val="bottom"/>
            <w:hideMark/>
          </w:tcPr>
          <w:p w14:paraId="1E207CF9" w14:textId="77777777" w:rsidR="00FA12FC" w:rsidRPr="00FA12FC" w:rsidRDefault="00FA12FC" w:rsidP="00FA12FC">
            <w:pPr>
              <w:spacing w:after="0" w:line="240" w:lineRule="auto"/>
              <w:ind w:left="0" w:firstLine="0"/>
              <w:rPr>
                <w:rFonts w:eastAsia="Times New Roman"/>
              </w:rPr>
            </w:pPr>
            <w:r w:rsidRPr="00FA12FC">
              <w:rPr>
                <w:rFonts w:eastAsia="Times New Roman"/>
              </w:rPr>
              <w:t>Amazon</w:t>
            </w:r>
          </w:p>
        </w:tc>
      </w:tr>
      <w:tr w:rsidR="00FA12FC" w:rsidRPr="00FA12FC" w14:paraId="622FE754"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123C7A15" w14:textId="77777777" w:rsidR="00FA12FC" w:rsidRPr="00FA12FC" w:rsidRDefault="00FA12FC" w:rsidP="00FA12FC">
            <w:pPr>
              <w:spacing w:after="0" w:line="240" w:lineRule="auto"/>
              <w:ind w:left="0" w:firstLine="0"/>
              <w:rPr>
                <w:rFonts w:eastAsia="Times New Roman"/>
              </w:rPr>
            </w:pPr>
            <w:r w:rsidRPr="00FA12FC">
              <w:rPr>
                <w:rFonts w:eastAsia="Times New Roman"/>
              </w:rPr>
              <w:t>Photoresistor, pack of 100</w:t>
            </w:r>
          </w:p>
        </w:tc>
        <w:tc>
          <w:tcPr>
            <w:tcW w:w="551" w:type="dxa"/>
            <w:tcBorders>
              <w:top w:val="nil"/>
              <w:left w:val="nil"/>
              <w:bottom w:val="single" w:sz="4" w:space="0" w:color="auto"/>
              <w:right w:val="single" w:sz="4" w:space="0" w:color="auto"/>
            </w:tcBorders>
            <w:shd w:val="clear" w:color="auto" w:fill="auto"/>
            <w:noWrap/>
            <w:vAlign w:val="bottom"/>
            <w:hideMark/>
          </w:tcPr>
          <w:p w14:paraId="35243359"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2</w:t>
            </w:r>
          </w:p>
        </w:tc>
        <w:tc>
          <w:tcPr>
            <w:tcW w:w="960" w:type="dxa"/>
            <w:tcBorders>
              <w:top w:val="nil"/>
              <w:left w:val="nil"/>
              <w:bottom w:val="single" w:sz="4" w:space="0" w:color="auto"/>
              <w:right w:val="single" w:sz="4" w:space="0" w:color="auto"/>
            </w:tcBorders>
            <w:shd w:val="clear" w:color="auto" w:fill="auto"/>
            <w:noWrap/>
            <w:vAlign w:val="bottom"/>
            <w:hideMark/>
          </w:tcPr>
          <w:p w14:paraId="48D2AE41"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$7.99</w:t>
            </w:r>
          </w:p>
        </w:tc>
        <w:tc>
          <w:tcPr>
            <w:tcW w:w="968" w:type="dxa"/>
            <w:tcBorders>
              <w:top w:val="nil"/>
              <w:left w:val="nil"/>
              <w:bottom w:val="single" w:sz="4" w:space="0" w:color="auto"/>
              <w:right w:val="single" w:sz="4" w:space="0" w:color="auto"/>
            </w:tcBorders>
            <w:shd w:val="clear" w:color="auto" w:fill="auto"/>
            <w:noWrap/>
            <w:vAlign w:val="bottom"/>
            <w:hideMark/>
          </w:tcPr>
          <w:p w14:paraId="5573D40C"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$15.98</w:t>
            </w:r>
          </w:p>
        </w:tc>
        <w:tc>
          <w:tcPr>
            <w:tcW w:w="1730" w:type="dxa"/>
            <w:tcBorders>
              <w:top w:val="nil"/>
              <w:left w:val="nil"/>
              <w:bottom w:val="single" w:sz="4" w:space="0" w:color="auto"/>
              <w:right w:val="single" w:sz="4" w:space="0" w:color="auto"/>
            </w:tcBorders>
            <w:shd w:val="clear" w:color="auto" w:fill="auto"/>
            <w:noWrap/>
            <w:vAlign w:val="bottom"/>
            <w:hideMark/>
          </w:tcPr>
          <w:p w14:paraId="579AA16E" w14:textId="77777777" w:rsidR="00FA12FC" w:rsidRPr="00FA12FC" w:rsidRDefault="00FA12FC" w:rsidP="00FA12FC">
            <w:pPr>
              <w:spacing w:after="0" w:line="240" w:lineRule="auto"/>
              <w:ind w:left="0" w:firstLine="0"/>
              <w:rPr>
                <w:rFonts w:eastAsia="Times New Roman"/>
              </w:rPr>
            </w:pPr>
            <w:r w:rsidRPr="00FA12FC">
              <w:rPr>
                <w:rFonts w:eastAsia="Times New Roman"/>
              </w:rPr>
              <w:t>Amazon</w:t>
            </w:r>
          </w:p>
        </w:tc>
      </w:tr>
      <w:tr w:rsidR="00FA12FC" w:rsidRPr="00FA12FC" w14:paraId="3A7BE417"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62CA70B5" w14:textId="77777777" w:rsidR="00FA12FC" w:rsidRPr="00FA12FC" w:rsidRDefault="00FA12FC" w:rsidP="00FA12FC">
            <w:pPr>
              <w:spacing w:after="0" w:line="240" w:lineRule="auto"/>
              <w:ind w:left="0" w:firstLine="0"/>
              <w:rPr>
                <w:rFonts w:eastAsia="Times New Roman"/>
              </w:rPr>
            </w:pPr>
            <w:r w:rsidRPr="00FA12FC">
              <w:rPr>
                <w:rFonts w:eastAsia="Times New Roman"/>
              </w:rPr>
              <w:t>LED, 120 degree viewing angle, 100</w:t>
            </w:r>
          </w:p>
        </w:tc>
        <w:tc>
          <w:tcPr>
            <w:tcW w:w="551" w:type="dxa"/>
            <w:tcBorders>
              <w:top w:val="nil"/>
              <w:left w:val="nil"/>
              <w:bottom w:val="single" w:sz="4" w:space="0" w:color="auto"/>
              <w:right w:val="single" w:sz="4" w:space="0" w:color="auto"/>
            </w:tcBorders>
            <w:shd w:val="clear" w:color="auto" w:fill="auto"/>
            <w:noWrap/>
            <w:vAlign w:val="bottom"/>
            <w:hideMark/>
          </w:tcPr>
          <w:p w14:paraId="0B52BEE0"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4</w:t>
            </w:r>
          </w:p>
        </w:tc>
        <w:tc>
          <w:tcPr>
            <w:tcW w:w="960" w:type="dxa"/>
            <w:tcBorders>
              <w:top w:val="nil"/>
              <w:left w:val="nil"/>
              <w:bottom w:val="single" w:sz="4" w:space="0" w:color="auto"/>
              <w:right w:val="single" w:sz="4" w:space="0" w:color="auto"/>
            </w:tcBorders>
            <w:shd w:val="clear" w:color="auto" w:fill="auto"/>
            <w:noWrap/>
            <w:vAlign w:val="bottom"/>
            <w:hideMark/>
          </w:tcPr>
          <w:p w14:paraId="0071592B"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$5.50</w:t>
            </w:r>
          </w:p>
        </w:tc>
        <w:tc>
          <w:tcPr>
            <w:tcW w:w="968" w:type="dxa"/>
            <w:tcBorders>
              <w:top w:val="nil"/>
              <w:left w:val="nil"/>
              <w:bottom w:val="single" w:sz="4" w:space="0" w:color="auto"/>
              <w:right w:val="single" w:sz="4" w:space="0" w:color="auto"/>
            </w:tcBorders>
            <w:shd w:val="clear" w:color="auto" w:fill="auto"/>
            <w:noWrap/>
            <w:vAlign w:val="bottom"/>
            <w:hideMark/>
          </w:tcPr>
          <w:p w14:paraId="1776662B"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$22.00</w:t>
            </w:r>
          </w:p>
        </w:tc>
        <w:tc>
          <w:tcPr>
            <w:tcW w:w="1730" w:type="dxa"/>
            <w:tcBorders>
              <w:top w:val="nil"/>
              <w:left w:val="nil"/>
              <w:bottom w:val="single" w:sz="4" w:space="0" w:color="auto"/>
              <w:right w:val="single" w:sz="4" w:space="0" w:color="auto"/>
            </w:tcBorders>
            <w:shd w:val="clear" w:color="auto" w:fill="auto"/>
            <w:noWrap/>
            <w:vAlign w:val="bottom"/>
            <w:hideMark/>
          </w:tcPr>
          <w:p w14:paraId="343A4528" w14:textId="77777777" w:rsidR="00FA12FC" w:rsidRPr="00FA12FC" w:rsidRDefault="00FA12FC" w:rsidP="00FA12FC">
            <w:pPr>
              <w:spacing w:after="0" w:line="240" w:lineRule="auto"/>
              <w:ind w:left="0" w:firstLine="0"/>
              <w:rPr>
                <w:rFonts w:eastAsia="Times New Roman"/>
              </w:rPr>
            </w:pPr>
            <w:r w:rsidRPr="00FA12FC">
              <w:rPr>
                <w:rFonts w:eastAsia="Times New Roman"/>
              </w:rPr>
              <w:t>TBD</w:t>
            </w:r>
          </w:p>
        </w:tc>
      </w:tr>
      <w:tr w:rsidR="00FA12FC" w:rsidRPr="00FA12FC" w14:paraId="195DAC07"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3DEA0C4D" w14:textId="77777777" w:rsidR="00FA12FC" w:rsidRPr="00FA12FC" w:rsidRDefault="00FA12FC" w:rsidP="00FA12FC">
            <w:pPr>
              <w:spacing w:after="0" w:line="240" w:lineRule="auto"/>
              <w:ind w:left="0" w:firstLine="0"/>
              <w:rPr>
                <w:rFonts w:eastAsia="Times New Roman"/>
              </w:rPr>
            </w:pPr>
            <w:r w:rsidRPr="00FA12FC">
              <w:rPr>
                <w:rFonts w:eastAsia="Times New Roman"/>
              </w:rPr>
              <w:t>2x C battery holder w leads</w:t>
            </w:r>
          </w:p>
        </w:tc>
        <w:tc>
          <w:tcPr>
            <w:tcW w:w="551" w:type="dxa"/>
            <w:tcBorders>
              <w:top w:val="nil"/>
              <w:left w:val="nil"/>
              <w:bottom w:val="single" w:sz="4" w:space="0" w:color="auto"/>
              <w:right w:val="single" w:sz="4" w:space="0" w:color="auto"/>
            </w:tcBorders>
            <w:shd w:val="clear" w:color="auto" w:fill="auto"/>
            <w:noWrap/>
            <w:vAlign w:val="bottom"/>
            <w:hideMark/>
          </w:tcPr>
          <w:p w14:paraId="56E6C222"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160</w:t>
            </w:r>
          </w:p>
        </w:tc>
        <w:tc>
          <w:tcPr>
            <w:tcW w:w="960" w:type="dxa"/>
            <w:tcBorders>
              <w:top w:val="nil"/>
              <w:left w:val="nil"/>
              <w:bottom w:val="single" w:sz="4" w:space="0" w:color="auto"/>
              <w:right w:val="single" w:sz="4" w:space="0" w:color="auto"/>
            </w:tcBorders>
            <w:shd w:val="clear" w:color="auto" w:fill="auto"/>
            <w:noWrap/>
            <w:vAlign w:val="bottom"/>
            <w:hideMark/>
          </w:tcPr>
          <w:p w14:paraId="6DB27C39"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$1.00</w:t>
            </w:r>
          </w:p>
        </w:tc>
        <w:tc>
          <w:tcPr>
            <w:tcW w:w="968" w:type="dxa"/>
            <w:tcBorders>
              <w:top w:val="nil"/>
              <w:left w:val="nil"/>
              <w:bottom w:val="single" w:sz="4" w:space="0" w:color="auto"/>
              <w:right w:val="single" w:sz="4" w:space="0" w:color="auto"/>
            </w:tcBorders>
            <w:shd w:val="clear" w:color="auto" w:fill="auto"/>
            <w:noWrap/>
            <w:vAlign w:val="bottom"/>
            <w:hideMark/>
          </w:tcPr>
          <w:p w14:paraId="735489CB"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$160.00</w:t>
            </w:r>
          </w:p>
        </w:tc>
        <w:tc>
          <w:tcPr>
            <w:tcW w:w="1730" w:type="dxa"/>
            <w:tcBorders>
              <w:top w:val="nil"/>
              <w:left w:val="nil"/>
              <w:bottom w:val="single" w:sz="4" w:space="0" w:color="auto"/>
              <w:right w:val="single" w:sz="4" w:space="0" w:color="auto"/>
            </w:tcBorders>
            <w:shd w:val="clear" w:color="auto" w:fill="auto"/>
            <w:noWrap/>
            <w:vAlign w:val="bottom"/>
            <w:hideMark/>
          </w:tcPr>
          <w:p w14:paraId="0D3730F4" w14:textId="77777777" w:rsidR="00FA12FC" w:rsidRPr="00FA12FC" w:rsidRDefault="00FA12FC" w:rsidP="00FA12FC">
            <w:pPr>
              <w:spacing w:after="0" w:line="240" w:lineRule="auto"/>
              <w:ind w:left="0" w:firstLine="0"/>
              <w:rPr>
                <w:rFonts w:eastAsia="Times New Roman"/>
              </w:rPr>
            </w:pPr>
            <w:r w:rsidRPr="00FA12FC">
              <w:rPr>
                <w:rFonts w:eastAsia="Times New Roman"/>
              </w:rPr>
              <w:t>eBay</w:t>
            </w:r>
          </w:p>
        </w:tc>
      </w:tr>
      <w:tr w:rsidR="00FA12FC" w:rsidRPr="00FA12FC" w14:paraId="5727057F"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399D428A" w14:textId="77777777" w:rsidR="00FA12FC" w:rsidRPr="00FA12FC" w:rsidRDefault="00FA12FC" w:rsidP="00FA12FC">
            <w:pPr>
              <w:spacing w:after="0" w:line="240" w:lineRule="auto"/>
              <w:ind w:left="0" w:firstLine="0"/>
              <w:rPr>
                <w:rFonts w:eastAsia="Times New Roman"/>
              </w:rPr>
            </w:pPr>
            <w:r w:rsidRPr="00FA12FC">
              <w:rPr>
                <w:rFonts w:eastAsia="Times New Roman"/>
              </w:rPr>
              <w:t>SPDT Knife Switch</w:t>
            </w:r>
          </w:p>
        </w:tc>
        <w:tc>
          <w:tcPr>
            <w:tcW w:w="551" w:type="dxa"/>
            <w:tcBorders>
              <w:top w:val="nil"/>
              <w:left w:val="nil"/>
              <w:bottom w:val="single" w:sz="4" w:space="0" w:color="auto"/>
              <w:right w:val="single" w:sz="4" w:space="0" w:color="auto"/>
            </w:tcBorders>
            <w:shd w:val="clear" w:color="auto" w:fill="auto"/>
            <w:noWrap/>
            <w:vAlign w:val="bottom"/>
            <w:hideMark/>
          </w:tcPr>
          <w:p w14:paraId="610E723C"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160</w:t>
            </w:r>
          </w:p>
        </w:tc>
        <w:tc>
          <w:tcPr>
            <w:tcW w:w="960" w:type="dxa"/>
            <w:tcBorders>
              <w:top w:val="nil"/>
              <w:left w:val="nil"/>
              <w:bottom w:val="single" w:sz="4" w:space="0" w:color="auto"/>
              <w:right w:val="single" w:sz="4" w:space="0" w:color="auto"/>
            </w:tcBorders>
            <w:shd w:val="clear" w:color="auto" w:fill="auto"/>
            <w:noWrap/>
            <w:vAlign w:val="bottom"/>
            <w:hideMark/>
          </w:tcPr>
          <w:p w14:paraId="02415A4B"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$3.00</w:t>
            </w:r>
          </w:p>
        </w:tc>
        <w:tc>
          <w:tcPr>
            <w:tcW w:w="968" w:type="dxa"/>
            <w:tcBorders>
              <w:top w:val="nil"/>
              <w:left w:val="nil"/>
              <w:bottom w:val="single" w:sz="4" w:space="0" w:color="auto"/>
              <w:right w:val="single" w:sz="4" w:space="0" w:color="auto"/>
            </w:tcBorders>
            <w:shd w:val="clear" w:color="auto" w:fill="auto"/>
            <w:noWrap/>
            <w:vAlign w:val="bottom"/>
            <w:hideMark/>
          </w:tcPr>
          <w:p w14:paraId="20319157"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$480.00</w:t>
            </w:r>
          </w:p>
        </w:tc>
        <w:tc>
          <w:tcPr>
            <w:tcW w:w="1730" w:type="dxa"/>
            <w:tcBorders>
              <w:top w:val="nil"/>
              <w:left w:val="nil"/>
              <w:bottom w:val="single" w:sz="4" w:space="0" w:color="auto"/>
              <w:right w:val="single" w:sz="4" w:space="0" w:color="auto"/>
            </w:tcBorders>
            <w:shd w:val="clear" w:color="auto" w:fill="auto"/>
            <w:noWrap/>
            <w:vAlign w:val="bottom"/>
            <w:hideMark/>
          </w:tcPr>
          <w:p w14:paraId="28A182E3" w14:textId="77777777" w:rsidR="00FA12FC" w:rsidRPr="00FA12FC" w:rsidRDefault="00FA12FC" w:rsidP="00FA12FC">
            <w:pPr>
              <w:spacing w:after="0" w:line="240" w:lineRule="auto"/>
              <w:ind w:left="0" w:firstLine="0"/>
              <w:rPr>
                <w:rFonts w:eastAsia="Times New Roman"/>
              </w:rPr>
            </w:pPr>
            <w:r w:rsidRPr="00FA12FC">
              <w:rPr>
                <w:rFonts w:eastAsia="Times New Roman"/>
              </w:rPr>
              <w:t>eBay</w:t>
            </w:r>
          </w:p>
        </w:tc>
      </w:tr>
      <w:tr w:rsidR="00FA12FC" w:rsidRPr="00FA12FC" w14:paraId="0D91611A"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0F0ABA79" w14:textId="77777777" w:rsidR="00FA12FC" w:rsidRPr="00FA12FC" w:rsidRDefault="00FA12FC" w:rsidP="00FA12FC">
            <w:pPr>
              <w:spacing w:after="0" w:line="240" w:lineRule="auto"/>
              <w:ind w:left="0" w:firstLine="0"/>
              <w:rPr>
                <w:rFonts w:eastAsia="Times New Roman"/>
              </w:rPr>
            </w:pPr>
            <w:r w:rsidRPr="00FA12FC">
              <w:rPr>
                <w:rFonts w:eastAsia="Times New Roman"/>
              </w:rPr>
              <w:t>DC Piezo Active Buzzer w leads, 6</w:t>
            </w:r>
          </w:p>
        </w:tc>
        <w:tc>
          <w:tcPr>
            <w:tcW w:w="551" w:type="dxa"/>
            <w:tcBorders>
              <w:top w:val="nil"/>
              <w:left w:val="nil"/>
              <w:bottom w:val="single" w:sz="4" w:space="0" w:color="auto"/>
              <w:right w:val="single" w:sz="4" w:space="0" w:color="auto"/>
            </w:tcBorders>
            <w:shd w:val="clear" w:color="auto" w:fill="auto"/>
            <w:noWrap/>
            <w:vAlign w:val="bottom"/>
            <w:hideMark/>
          </w:tcPr>
          <w:p w14:paraId="29A06590"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27</w:t>
            </w:r>
          </w:p>
        </w:tc>
        <w:tc>
          <w:tcPr>
            <w:tcW w:w="960" w:type="dxa"/>
            <w:tcBorders>
              <w:top w:val="nil"/>
              <w:left w:val="nil"/>
              <w:bottom w:val="single" w:sz="4" w:space="0" w:color="auto"/>
              <w:right w:val="single" w:sz="4" w:space="0" w:color="auto"/>
            </w:tcBorders>
            <w:shd w:val="clear" w:color="auto" w:fill="auto"/>
            <w:noWrap/>
            <w:vAlign w:val="bottom"/>
            <w:hideMark/>
          </w:tcPr>
          <w:p w14:paraId="0965023C"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$9.89</w:t>
            </w:r>
          </w:p>
        </w:tc>
        <w:tc>
          <w:tcPr>
            <w:tcW w:w="968" w:type="dxa"/>
            <w:tcBorders>
              <w:top w:val="nil"/>
              <w:left w:val="nil"/>
              <w:bottom w:val="single" w:sz="4" w:space="0" w:color="auto"/>
              <w:right w:val="single" w:sz="4" w:space="0" w:color="auto"/>
            </w:tcBorders>
            <w:shd w:val="clear" w:color="auto" w:fill="auto"/>
            <w:noWrap/>
            <w:vAlign w:val="bottom"/>
            <w:hideMark/>
          </w:tcPr>
          <w:p w14:paraId="03135EC3"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$267.03</w:t>
            </w:r>
          </w:p>
        </w:tc>
        <w:tc>
          <w:tcPr>
            <w:tcW w:w="1730" w:type="dxa"/>
            <w:tcBorders>
              <w:top w:val="nil"/>
              <w:left w:val="nil"/>
              <w:bottom w:val="single" w:sz="4" w:space="0" w:color="auto"/>
              <w:right w:val="single" w:sz="4" w:space="0" w:color="auto"/>
            </w:tcBorders>
            <w:shd w:val="clear" w:color="auto" w:fill="auto"/>
            <w:noWrap/>
            <w:vAlign w:val="bottom"/>
            <w:hideMark/>
          </w:tcPr>
          <w:p w14:paraId="192723B4" w14:textId="77777777" w:rsidR="00FA12FC" w:rsidRPr="00FA12FC" w:rsidRDefault="00FA12FC" w:rsidP="00FA12FC">
            <w:pPr>
              <w:spacing w:after="0" w:line="240" w:lineRule="auto"/>
              <w:ind w:left="0" w:firstLine="0"/>
              <w:rPr>
                <w:rFonts w:eastAsia="Times New Roman"/>
              </w:rPr>
            </w:pPr>
            <w:r w:rsidRPr="00FA12FC">
              <w:rPr>
                <w:rFonts w:eastAsia="Times New Roman"/>
              </w:rPr>
              <w:t>Amazon</w:t>
            </w:r>
          </w:p>
        </w:tc>
      </w:tr>
      <w:tr w:rsidR="00FA12FC" w:rsidRPr="00FA12FC" w14:paraId="73229F7C"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1D46C91C" w14:textId="77777777" w:rsidR="00FA12FC" w:rsidRPr="00FA12FC" w:rsidRDefault="00FA12FC" w:rsidP="00FA12FC">
            <w:pPr>
              <w:spacing w:after="0" w:line="240" w:lineRule="auto"/>
              <w:ind w:left="0" w:firstLine="0"/>
              <w:rPr>
                <w:rFonts w:eastAsia="Times New Roman"/>
              </w:rPr>
            </w:pPr>
            <w:r w:rsidRPr="00FA12FC">
              <w:rPr>
                <w:rFonts w:eastAsia="Times New Roman"/>
              </w:rPr>
              <w:t>Solder, 0.6 mm lead-free</w:t>
            </w:r>
          </w:p>
        </w:tc>
        <w:tc>
          <w:tcPr>
            <w:tcW w:w="551" w:type="dxa"/>
            <w:tcBorders>
              <w:top w:val="nil"/>
              <w:left w:val="nil"/>
              <w:bottom w:val="single" w:sz="4" w:space="0" w:color="auto"/>
              <w:right w:val="single" w:sz="4" w:space="0" w:color="auto"/>
            </w:tcBorders>
            <w:shd w:val="clear" w:color="auto" w:fill="auto"/>
            <w:noWrap/>
            <w:vAlign w:val="bottom"/>
            <w:hideMark/>
          </w:tcPr>
          <w:p w14:paraId="3F9E0685"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2</w:t>
            </w:r>
          </w:p>
        </w:tc>
        <w:tc>
          <w:tcPr>
            <w:tcW w:w="960" w:type="dxa"/>
            <w:tcBorders>
              <w:top w:val="nil"/>
              <w:left w:val="nil"/>
              <w:bottom w:val="single" w:sz="4" w:space="0" w:color="auto"/>
              <w:right w:val="single" w:sz="4" w:space="0" w:color="auto"/>
            </w:tcBorders>
            <w:shd w:val="clear" w:color="auto" w:fill="auto"/>
            <w:noWrap/>
            <w:vAlign w:val="bottom"/>
            <w:hideMark/>
          </w:tcPr>
          <w:p w14:paraId="2C6D03DE"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$10.99</w:t>
            </w:r>
          </w:p>
        </w:tc>
        <w:tc>
          <w:tcPr>
            <w:tcW w:w="968" w:type="dxa"/>
            <w:tcBorders>
              <w:top w:val="nil"/>
              <w:left w:val="nil"/>
              <w:bottom w:val="single" w:sz="4" w:space="0" w:color="auto"/>
              <w:right w:val="single" w:sz="4" w:space="0" w:color="auto"/>
            </w:tcBorders>
            <w:shd w:val="clear" w:color="auto" w:fill="auto"/>
            <w:noWrap/>
            <w:vAlign w:val="bottom"/>
            <w:hideMark/>
          </w:tcPr>
          <w:p w14:paraId="6D3A3689"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$21.98</w:t>
            </w:r>
          </w:p>
        </w:tc>
        <w:tc>
          <w:tcPr>
            <w:tcW w:w="1730" w:type="dxa"/>
            <w:tcBorders>
              <w:top w:val="nil"/>
              <w:left w:val="nil"/>
              <w:bottom w:val="single" w:sz="4" w:space="0" w:color="auto"/>
              <w:right w:val="single" w:sz="4" w:space="0" w:color="auto"/>
            </w:tcBorders>
            <w:shd w:val="clear" w:color="auto" w:fill="auto"/>
            <w:noWrap/>
            <w:vAlign w:val="bottom"/>
            <w:hideMark/>
          </w:tcPr>
          <w:p w14:paraId="6D4B0C45" w14:textId="77777777" w:rsidR="00FA12FC" w:rsidRPr="00FA12FC" w:rsidRDefault="00FA12FC" w:rsidP="00FA12FC">
            <w:pPr>
              <w:spacing w:after="0" w:line="240" w:lineRule="auto"/>
              <w:ind w:left="0" w:firstLine="0"/>
              <w:rPr>
                <w:rFonts w:eastAsia="Times New Roman"/>
              </w:rPr>
            </w:pPr>
            <w:r w:rsidRPr="00FA12FC">
              <w:rPr>
                <w:rFonts w:eastAsia="Times New Roman"/>
              </w:rPr>
              <w:t>Amazon</w:t>
            </w:r>
          </w:p>
        </w:tc>
      </w:tr>
      <w:tr w:rsidR="00FA12FC" w:rsidRPr="00FA12FC" w14:paraId="1C588B7C"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124D51F5" w14:textId="77777777" w:rsidR="00FA12FC" w:rsidRPr="00FA12FC" w:rsidRDefault="00FA12FC" w:rsidP="00FA12FC">
            <w:pPr>
              <w:spacing w:after="0" w:line="240" w:lineRule="auto"/>
              <w:ind w:left="0" w:firstLine="0"/>
              <w:rPr>
                <w:rFonts w:eastAsia="Times New Roman"/>
              </w:rPr>
            </w:pPr>
            <w:r w:rsidRPr="00FA12FC">
              <w:rPr>
                <w:rFonts w:eastAsia="Times New Roman"/>
              </w:rPr>
              <w:t>Jumper Wire, 6" 100 pcs</w:t>
            </w:r>
          </w:p>
        </w:tc>
        <w:tc>
          <w:tcPr>
            <w:tcW w:w="551" w:type="dxa"/>
            <w:tcBorders>
              <w:top w:val="nil"/>
              <w:left w:val="nil"/>
              <w:bottom w:val="single" w:sz="4" w:space="0" w:color="auto"/>
              <w:right w:val="single" w:sz="4" w:space="0" w:color="auto"/>
            </w:tcBorders>
            <w:shd w:val="clear" w:color="auto" w:fill="auto"/>
            <w:noWrap/>
            <w:vAlign w:val="bottom"/>
            <w:hideMark/>
          </w:tcPr>
          <w:p w14:paraId="3B4DEBDC"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16</w:t>
            </w:r>
          </w:p>
        </w:tc>
        <w:tc>
          <w:tcPr>
            <w:tcW w:w="960" w:type="dxa"/>
            <w:tcBorders>
              <w:top w:val="nil"/>
              <w:left w:val="nil"/>
              <w:bottom w:val="single" w:sz="4" w:space="0" w:color="auto"/>
              <w:right w:val="single" w:sz="4" w:space="0" w:color="auto"/>
            </w:tcBorders>
            <w:shd w:val="clear" w:color="auto" w:fill="auto"/>
            <w:noWrap/>
            <w:vAlign w:val="bottom"/>
            <w:hideMark/>
          </w:tcPr>
          <w:p w14:paraId="375E382E"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$7.29</w:t>
            </w:r>
          </w:p>
        </w:tc>
        <w:tc>
          <w:tcPr>
            <w:tcW w:w="968" w:type="dxa"/>
            <w:tcBorders>
              <w:top w:val="nil"/>
              <w:left w:val="nil"/>
              <w:bottom w:val="single" w:sz="4" w:space="0" w:color="auto"/>
              <w:right w:val="single" w:sz="4" w:space="0" w:color="auto"/>
            </w:tcBorders>
            <w:shd w:val="clear" w:color="auto" w:fill="auto"/>
            <w:noWrap/>
            <w:vAlign w:val="bottom"/>
            <w:hideMark/>
          </w:tcPr>
          <w:p w14:paraId="349E0DB6"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$116.64</w:t>
            </w:r>
          </w:p>
        </w:tc>
        <w:tc>
          <w:tcPr>
            <w:tcW w:w="1730" w:type="dxa"/>
            <w:tcBorders>
              <w:top w:val="nil"/>
              <w:left w:val="nil"/>
              <w:bottom w:val="single" w:sz="4" w:space="0" w:color="auto"/>
              <w:right w:val="single" w:sz="4" w:space="0" w:color="auto"/>
            </w:tcBorders>
            <w:shd w:val="clear" w:color="auto" w:fill="auto"/>
            <w:noWrap/>
            <w:vAlign w:val="bottom"/>
            <w:hideMark/>
          </w:tcPr>
          <w:p w14:paraId="2E80C028" w14:textId="77777777" w:rsidR="00FA12FC" w:rsidRPr="00FA12FC" w:rsidRDefault="00FA12FC" w:rsidP="00FA12FC">
            <w:pPr>
              <w:spacing w:after="0" w:line="240" w:lineRule="auto"/>
              <w:ind w:left="0" w:firstLine="0"/>
              <w:rPr>
                <w:rFonts w:eastAsia="Times New Roman"/>
              </w:rPr>
            </w:pPr>
            <w:r w:rsidRPr="00FA12FC">
              <w:rPr>
                <w:rFonts w:eastAsia="Times New Roman"/>
              </w:rPr>
              <w:t>Amazon</w:t>
            </w:r>
          </w:p>
        </w:tc>
      </w:tr>
      <w:tr w:rsidR="00FA12FC" w:rsidRPr="00FA12FC" w14:paraId="17B3DED4"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0BEBDC6E" w14:textId="77777777" w:rsidR="00FA12FC" w:rsidRPr="00FA12FC" w:rsidRDefault="00FA12FC" w:rsidP="00FA12FC">
            <w:pPr>
              <w:spacing w:after="0" w:line="240" w:lineRule="auto"/>
              <w:ind w:left="0" w:firstLine="0"/>
              <w:rPr>
                <w:rFonts w:eastAsia="Times New Roman"/>
              </w:rPr>
            </w:pPr>
            <w:r w:rsidRPr="00FA12FC">
              <w:rPr>
                <w:rFonts w:eastAsia="Times New Roman"/>
              </w:rPr>
              <w:t> </w:t>
            </w:r>
          </w:p>
        </w:tc>
        <w:tc>
          <w:tcPr>
            <w:tcW w:w="551" w:type="dxa"/>
            <w:tcBorders>
              <w:top w:val="nil"/>
              <w:left w:val="nil"/>
              <w:bottom w:val="single" w:sz="4" w:space="0" w:color="auto"/>
              <w:right w:val="single" w:sz="4" w:space="0" w:color="auto"/>
            </w:tcBorders>
            <w:shd w:val="clear" w:color="auto" w:fill="auto"/>
            <w:noWrap/>
            <w:vAlign w:val="bottom"/>
            <w:hideMark/>
          </w:tcPr>
          <w:p w14:paraId="72742D44" w14:textId="77777777" w:rsidR="00FA12FC" w:rsidRPr="00FA12FC" w:rsidRDefault="00FA12FC" w:rsidP="00FA12FC">
            <w:pPr>
              <w:spacing w:after="0" w:line="240" w:lineRule="auto"/>
              <w:ind w:left="0" w:firstLine="0"/>
              <w:rPr>
                <w:rFonts w:eastAsia="Times New Roman"/>
              </w:rPr>
            </w:pPr>
            <w:r w:rsidRPr="00FA12FC">
              <w:rPr>
                <w:rFonts w:eastAsia="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14:paraId="6DF98A94" w14:textId="77777777" w:rsidR="00FA12FC" w:rsidRPr="00FA12FC" w:rsidRDefault="00FA12FC" w:rsidP="00FA12FC">
            <w:pPr>
              <w:spacing w:after="0" w:line="240" w:lineRule="auto"/>
              <w:ind w:left="0" w:firstLine="0"/>
              <w:rPr>
                <w:rFonts w:eastAsia="Times New Roman"/>
              </w:rPr>
            </w:pPr>
            <w:r w:rsidRPr="00FA12FC">
              <w:rPr>
                <w:rFonts w:eastAsia="Times New Roman"/>
              </w:rPr>
              <w:t> </w:t>
            </w:r>
          </w:p>
        </w:tc>
        <w:tc>
          <w:tcPr>
            <w:tcW w:w="968" w:type="dxa"/>
            <w:tcBorders>
              <w:top w:val="nil"/>
              <w:left w:val="nil"/>
              <w:bottom w:val="single" w:sz="4" w:space="0" w:color="auto"/>
              <w:right w:val="single" w:sz="4" w:space="0" w:color="auto"/>
            </w:tcBorders>
            <w:shd w:val="clear" w:color="auto" w:fill="auto"/>
            <w:noWrap/>
            <w:vAlign w:val="bottom"/>
            <w:hideMark/>
          </w:tcPr>
          <w:p w14:paraId="194639CB" w14:textId="77777777" w:rsidR="00FA12FC" w:rsidRPr="00FA12FC" w:rsidRDefault="00FA12FC" w:rsidP="00FA12FC">
            <w:pPr>
              <w:spacing w:after="0" w:line="240" w:lineRule="auto"/>
              <w:ind w:left="0" w:firstLine="0"/>
              <w:rPr>
                <w:rFonts w:eastAsia="Times New Roman"/>
              </w:rPr>
            </w:pPr>
            <w:r w:rsidRPr="00FA12FC">
              <w:rPr>
                <w:rFonts w:eastAsia="Times New Roman"/>
              </w:rPr>
              <w:t> </w:t>
            </w:r>
          </w:p>
        </w:tc>
        <w:tc>
          <w:tcPr>
            <w:tcW w:w="1730" w:type="dxa"/>
            <w:tcBorders>
              <w:top w:val="nil"/>
              <w:left w:val="nil"/>
              <w:bottom w:val="single" w:sz="4" w:space="0" w:color="auto"/>
              <w:right w:val="single" w:sz="4" w:space="0" w:color="auto"/>
            </w:tcBorders>
            <w:shd w:val="clear" w:color="auto" w:fill="auto"/>
            <w:noWrap/>
            <w:vAlign w:val="bottom"/>
            <w:hideMark/>
          </w:tcPr>
          <w:p w14:paraId="3623D51F" w14:textId="77777777" w:rsidR="00FA12FC" w:rsidRPr="00FA12FC" w:rsidRDefault="00FA12FC" w:rsidP="00FA12FC">
            <w:pPr>
              <w:spacing w:after="0" w:line="240" w:lineRule="auto"/>
              <w:ind w:left="0" w:firstLine="0"/>
              <w:rPr>
                <w:rFonts w:eastAsia="Times New Roman"/>
              </w:rPr>
            </w:pPr>
            <w:r w:rsidRPr="00FA12FC">
              <w:rPr>
                <w:rFonts w:eastAsia="Times New Roman"/>
              </w:rPr>
              <w:t> </w:t>
            </w:r>
          </w:p>
        </w:tc>
      </w:tr>
      <w:tr w:rsidR="00FA12FC" w:rsidRPr="00FA12FC" w14:paraId="1B9A4829"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6A783950" w14:textId="77777777" w:rsidR="00FA12FC" w:rsidRPr="00FA12FC" w:rsidRDefault="00FA12FC" w:rsidP="00FA12FC">
            <w:pPr>
              <w:spacing w:after="0" w:line="240" w:lineRule="auto"/>
              <w:ind w:left="0" w:firstLine="0"/>
              <w:rPr>
                <w:rFonts w:eastAsia="Times New Roman"/>
              </w:rPr>
            </w:pPr>
            <w:r w:rsidRPr="00FA12FC">
              <w:rPr>
                <w:rFonts w:eastAsia="Times New Roman"/>
              </w:rPr>
              <w:t>Estimated Tax</w:t>
            </w:r>
          </w:p>
        </w:tc>
        <w:tc>
          <w:tcPr>
            <w:tcW w:w="551" w:type="dxa"/>
            <w:tcBorders>
              <w:top w:val="nil"/>
              <w:left w:val="nil"/>
              <w:bottom w:val="single" w:sz="4" w:space="0" w:color="auto"/>
              <w:right w:val="single" w:sz="4" w:space="0" w:color="auto"/>
            </w:tcBorders>
            <w:shd w:val="clear" w:color="auto" w:fill="auto"/>
            <w:noWrap/>
            <w:vAlign w:val="bottom"/>
            <w:hideMark/>
          </w:tcPr>
          <w:p w14:paraId="213BAB26"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w:t>
            </w:r>
          </w:p>
        </w:tc>
        <w:tc>
          <w:tcPr>
            <w:tcW w:w="960" w:type="dxa"/>
            <w:tcBorders>
              <w:top w:val="nil"/>
              <w:left w:val="nil"/>
              <w:bottom w:val="single" w:sz="4" w:space="0" w:color="auto"/>
              <w:right w:val="single" w:sz="4" w:space="0" w:color="auto"/>
            </w:tcBorders>
            <w:shd w:val="clear" w:color="auto" w:fill="auto"/>
            <w:noWrap/>
            <w:vAlign w:val="bottom"/>
            <w:hideMark/>
          </w:tcPr>
          <w:p w14:paraId="092198AA" w14:textId="77777777" w:rsidR="00FA12FC" w:rsidRPr="00FA12FC" w:rsidRDefault="00FA12FC" w:rsidP="00FA12FC">
            <w:pPr>
              <w:spacing w:after="0" w:line="240" w:lineRule="auto"/>
              <w:ind w:left="0" w:firstLine="0"/>
              <w:rPr>
                <w:rFonts w:eastAsia="Times New Roman"/>
              </w:rPr>
            </w:pPr>
            <w:r w:rsidRPr="00FA12FC">
              <w:rPr>
                <w:rFonts w:eastAsia="Times New Roman"/>
              </w:rPr>
              <w:t> </w:t>
            </w:r>
          </w:p>
        </w:tc>
        <w:tc>
          <w:tcPr>
            <w:tcW w:w="968" w:type="dxa"/>
            <w:tcBorders>
              <w:top w:val="nil"/>
              <w:left w:val="nil"/>
              <w:bottom w:val="single" w:sz="4" w:space="0" w:color="auto"/>
              <w:right w:val="single" w:sz="4" w:space="0" w:color="auto"/>
            </w:tcBorders>
            <w:shd w:val="clear" w:color="auto" w:fill="auto"/>
            <w:noWrap/>
            <w:vAlign w:val="bottom"/>
            <w:hideMark/>
          </w:tcPr>
          <w:p w14:paraId="68EA6CA6"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$120.00</w:t>
            </w:r>
          </w:p>
        </w:tc>
        <w:tc>
          <w:tcPr>
            <w:tcW w:w="1730" w:type="dxa"/>
            <w:tcBorders>
              <w:top w:val="nil"/>
              <w:left w:val="nil"/>
              <w:bottom w:val="single" w:sz="4" w:space="0" w:color="auto"/>
              <w:right w:val="single" w:sz="4" w:space="0" w:color="auto"/>
            </w:tcBorders>
            <w:shd w:val="clear" w:color="auto" w:fill="auto"/>
            <w:noWrap/>
            <w:vAlign w:val="bottom"/>
            <w:hideMark/>
          </w:tcPr>
          <w:p w14:paraId="045713AB" w14:textId="77777777" w:rsidR="00FA12FC" w:rsidRPr="00FA12FC" w:rsidRDefault="00FA12FC" w:rsidP="00FA12FC">
            <w:pPr>
              <w:spacing w:after="0" w:line="240" w:lineRule="auto"/>
              <w:ind w:left="0" w:firstLine="0"/>
              <w:rPr>
                <w:rFonts w:eastAsia="Times New Roman"/>
              </w:rPr>
            </w:pPr>
            <w:r w:rsidRPr="00FA12FC">
              <w:rPr>
                <w:rFonts w:eastAsia="Times New Roman"/>
              </w:rPr>
              <w:t> </w:t>
            </w:r>
          </w:p>
        </w:tc>
      </w:tr>
      <w:tr w:rsidR="00FA12FC" w:rsidRPr="00FA12FC" w14:paraId="10A7ED26" w14:textId="77777777" w:rsidTr="002F2830">
        <w:trPr>
          <w:trHeight w:val="288"/>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14:paraId="08CF19D9" w14:textId="77777777" w:rsidR="00FA12FC" w:rsidRPr="00FA12FC" w:rsidRDefault="00FA12FC" w:rsidP="00FA12FC">
            <w:pPr>
              <w:spacing w:after="0" w:line="240" w:lineRule="auto"/>
              <w:ind w:left="0" w:firstLine="0"/>
              <w:rPr>
                <w:rFonts w:eastAsia="Times New Roman"/>
              </w:rPr>
            </w:pPr>
            <w:r w:rsidRPr="00FA12FC">
              <w:rPr>
                <w:rFonts w:eastAsia="Times New Roman"/>
              </w:rPr>
              <w:t>Estimated Shipping</w:t>
            </w:r>
          </w:p>
        </w:tc>
        <w:tc>
          <w:tcPr>
            <w:tcW w:w="551" w:type="dxa"/>
            <w:tcBorders>
              <w:top w:val="nil"/>
              <w:left w:val="nil"/>
              <w:bottom w:val="single" w:sz="4" w:space="0" w:color="auto"/>
              <w:right w:val="single" w:sz="4" w:space="0" w:color="auto"/>
            </w:tcBorders>
            <w:shd w:val="clear" w:color="auto" w:fill="auto"/>
            <w:noWrap/>
            <w:vAlign w:val="bottom"/>
            <w:hideMark/>
          </w:tcPr>
          <w:p w14:paraId="0C1F6237"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1</w:t>
            </w:r>
          </w:p>
        </w:tc>
        <w:tc>
          <w:tcPr>
            <w:tcW w:w="960" w:type="dxa"/>
            <w:tcBorders>
              <w:top w:val="nil"/>
              <w:left w:val="nil"/>
              <w:bottom w:val="single" w:sz="4" w:space="0" w:color="auto"/>
              <w:right w:val="single" w:sz="4" w:space="0" w:color="auto"/>
            </w:tcBorders>
            <w:shd w:val="clear" w:color="auto" w:fill="auto"/>
            <w:noWrap/>
            <w:vAlign w:val="bottom"/>
            <w:hideMark/>
          </w:tcPr>
          <w:p w14:paraId="2B079D4A" w14:textId="77777777" w:rsidR="00FA12FC" w:rsidRPr="00FA12FC" w:rsidRDefault="00FA12FC" w:rsidP="00FA12FC">
            <w:pPr>
              <w:spacing w:after="0" w:line="240" w:lineRule="auto"/>
              <w:ind w:left="0" w:firstLine="0"/>
              <w:rPr>
                <w:rFonts w:eastAsia="Times New Roman"/>
              </w:rPr>
            </w:pPr>
            <w:r w:rsidRPr="00FA12FC">
              <w:rPr>
                <w:rFonts w:eastAsia="Times New Roman"/>
              </w:rPr>
              <w:t> </w:t>
            </w:r>
          </w:p>
        </w:tc>
        <w:tc>
          <w:tcPr>
            <w:tcW w:w="968" w:type="dxa"/>
            <w:tcBorders>
              <w:top w:val="nil"/>
              <w:left w:val="nil"/>
              <w:bottom w:val="single" w:sz="4" w:space="0" w:color="auto"/>
              <w:right w:val="single" w:sz="4" w:space="0" w:color="auto"/>
            </w:tcBorders>
            <w:shd w:val="clear" w:color="auto" w:fill="auto"/>
            <w:noWrap/>
            <w:vAlign w:val="bottom"/>
            <w:hideMark/>
          </w:tcPr>
          <w:p w14:paraId="5E29FA65" w14:textId="77777777" w:rsidR="00FA12FC" w:rsidRPr="00FA12FC" w:rsidRDefault="00FA12FC" w:rsidP="00FA12FC">
            <w:pPr>
              <w:spacing w:after="0" w:line="240" w:lineRule="auto"/>
              <w:ind w:left="0" w:firstLine="0"/>
              <w:jc w:val="right"/>
              <w:rPr>
                <w:rFonts w:eastAsia="Times New Roman"/>
              </w:rPr>
            </w:pPr>
            <w:r w:rsidRPr="00FA12FC">
              <w:rPr>
                <w:rFonts w:eastAsia="Times New Roman"/>
              </w:rPr>
              <w:t>$50.00</w:t>
            </w:r>
          </w:p>
        </w:tc>
        <w:tc>
          <w:tcPr>
            <w:tcW w:w="1730" w:type="dxa"/>
            <w:tcBorders>
              <w:top w:val="nil"/>
              <w:left w:val="nil"/>
              <w:bottom w:val="single" w:sz="4" w:space="0" w:color="auto"/>
              <w:right w:val="single" w:sz="4" w:space="0" w:color="auto"/>
            </w:tcBorders>
            <w:shd w:val="clear" w:color="auto" w:fill="auto"/>
            <w:noWrap/>
            <w:vAlign w:val="bottom"/>
            <w:hideMark/>
          </w:tcPr>
          <w:p w14:paraId="0B77DEB8" w14:textId="77777777" w:rsidR="00FA12FC" w:rsidRPr="00FA12FC" w:rsidRDefault="00FA12FC" w:rsidP="00FA12FC">
            <w:pPr>
              <w:spacing w:after="0" w:line="240" w:lineRule="auto"/>
              <w:ind w:left="0" w:firstLine="0"/>
              <w:rPr>
                <w:rFonts w:eastAsia="Times New Roman"/>
              </w:rPr>
            </w:pPr>
            <w:r w:rsidRPr="00FA12FC">
              <w:rPr>
                <w:rFonts w:eastAsia="Times New Roman"/>
              </w:rPr>
              <w:t> </w:t>
            </w:r>
          </w:p>
        </w:tc>
      </w:tr>
    </w:tbl>
    <w:p w14:paraId="6B578613" w14:textId="1541760B" w:rsidR="00FA12FC" w:rsidRDefault="00FA12FC">
      <w:pPr>
        <w:ind w:left="-15" w:firstLine="0"/>
      </w:pPr>
    </w:p>
    <w:p w14:paraId="0B5A300F" w14:textId="1DF25B6F" w:rsidR="00FA12FC" w:rsidRDefault="00FA12FC">
      <w:pPr>
        <w:ind w:left="-15" w:firstLine="0"/>
      </w:pPr>
    </w:p>
    <w:p w14:paraId="75AA7CB3" w14:textId="22E0F693" w:rsidR="00FA12FC" w:rsidRPr="00FA12FC" w:rsidRDefault="00FA12FC" w:rsidP="00FA12FC">
      <w:pPr>
        <w:ind w:left="-15" w:firstLine="0"/>
        <w:jc w:val="center"/>
        <w:rPr>
          <w:b/>
        </w:rPr>
      </w:pPr>
      <w:r w:rsidRPr="00FA12FC">
        <w:rPr>
          <w:b/>
          <w:sz w:val="32"/>
        </w:rPr>
        <w:t>Total estimated budget: $2339.55</w:t>
      </w:r>
    </w:p>
    <w:p w14:paraId="6AE30919" w14:textId="77777777" w:rsidR="00FA12FC" w:rsidRDefault="00FA12FC">
      <w:pPr>
        <w:ind w:left="-15" w:firstLine="0"/>
      </w:pPr>
    </w:p>
    <w:p w14:paraId="3D0B3F1B" w14:textId="22EB0418" w:rsidR="00F95158" w:rsidRDefault="00F95158">
      <w:pPr>
        <w:spacing w:after="0" w:line="259" w:lineRule="auto"/>
        <w:ind w:left="101" w:firstLine="0"/>
        <w:jc w:val="center"/>
      </w:pPr>
    </w:p>
    <w:p w14:paraId="2320661B" w14:textId="3FC6A6FD" w:rsidR="00BB6545" w:rsidRDefault="00CA1257" w:rsidP="002F2830">
      <w:pPr>
        <w:spacing w:after="3" w:line="259" w:lineRule="auto"/>
        <w:ind w:left="62" w:right="2" w:hanging="10"/>
        <w:jc w:val="center"/>
        <w:rPr>
          <w:sz w:val="24"/>
        </w:rPr>
      </w:pPr>
      <w:r>
        <w:t xml:space="preserve">Send completed application to: </w:t>
      </w:r>
      <w:r>
        <w:rPr>
          <w:color w:val="0000FF"/>
          <w:u w:val="single" w:color="0000FF"/>
        </w:rPr>
        <w:t>programs@aapt.org</w:t>
      </w:r>
      <w:r>
        <w:rPr>
          <w:sz w:val="24"/>
        </w:rPr>
        <w:t xml:space="preserve"> </w:t>
      </w:r>
    </w:p>
    <w:p w14:paraId="4301101A" w14:textId="77777777" w:rsidR="00BB6545" w:rsidRDefault="00BB6545">
      <w:pPr>
        <w:spacing w:after="160" w:line="259" w:lineRule="auto"/>
        <w:ind w:left="0" w:firstLine="0"/>
        <w:rPr>
          <w:sz w:val="24"/>
        </w:rPr>
      </w:pPr>
      <w:r>
        <w:rPr>
          <w:sz w:val="24"/>
        </w:rPr>
        <w:br w:type="page"/>
      </w:r>
    </w:p>
    <w:p w14:paraId="7C6813A5" w14:textId="1AD38745" w:rsidR="00F95158" w:rsidRDefault="00BB6545" w:rsidP="002F2830">
      <w:pPr>
        <w:spacing w:after="3" w:line="259" w:lineRule="auto"/>
        <w:ind w:left="62" w:right="2" w:hanging="10"/>
        <w:jc w:val="center"/>
      </w:pPr>
      <w:r>
        <w:rPr>
          <w:noProof/>
        </w:rPr>
        <w:lastRenderedPageBreak/>
        <w:drawing>
          <wp:inline distT="0" distB="0" distL="0" distR="0" wp14:anchorId="3FF92308" wp14:editId="5B288C2E">
            <wp:extent cx="8243012" cy="5867876"/>
            <wp:effectExtent l="6668"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5400000">
                      <a:off x="0" y="0"/>
                      <a:ext cx="8325937" cy="5926907"/>
                    </a:xfrm>
                    <a:prstGeom prst="rect">
                      <a:avLst/>
                    </a:prstGeom>
                  </pic:spPr>
                </pic:pic>
              </a:graphicData>
            </a:graphic>
          </wp:inline>
        </w:drawing>
      </w:r>
    </w:p>
    <w:sectPr w:rsidR="00F95158" w:rsidSect="002F2830">
      <w:pgSz w:w="12240" w:h="15840"/>
      <w:pgMar w:top="900" w:right="1492"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A5979"/>
    <w:multiLevelType w:val="hybridMultilevel"/>
    <w:tmpl w:val="96A84960"/>
    <w:lvl w:ilvl="0" w:tplc="62108C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6695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BAED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5A98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2CD7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1EC4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3200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95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D4DE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B12D1F"/>
    <w:multiLevelType w:val="hybridMultilevel"/>
    <w:tmpl w:val="898AF51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721C6E59"/>
    <w:multiLevelType w:val="hybridMultilevel"/>
    <w:tmpl w:val="3CC85608"/>
    <w:lvl w:ilvl="0" w:tplc="FE5C9DC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58"/>
    <w:rsid w:val="002F2830"/>
    <w:rsid w:val="004003DB"/>
    <w:rsid w:val="004B0970"/>
    <w:rsid w:val="008F3F30"/>
    <w:rsid w:val="00BB6545"/>
    <w:rsid w:val="00CA1257"/>
    <w:rsid w:val="00E72951"/>
    <w:rsid w:val="00F95158"/>
    <w:rsid w:val="00FA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485D"/>
  <w15:docId w15:val="{4950C5F1-5938-4045-A184-26C950F7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370"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8DB2E1"/>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B0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44627">
      <w:bodyDiv w:val="1"/>
      <w:marLeft w:val="0"/>
      <w:marRight w:val="0"/>
      <w:marTop w:val="0"/>
      <w:marBottom w:val="0"/>
      <w:divBdr>
        <w:top w:val="none" w:sz="0" w:space="0" w:color="auto"/>
        <w:left w:val="none" w:sz="0" w:space="0" w:color="auto"/>
        <w:bottom w:val="none" w:sz="0" w:space="0" w:color="auto"/>
        <w:right w:val="none" w:sz="0" w:space="0" w:color="auto"/>
      </w:divBdr>
    </w:div>
    <w:div w:id="1358845763">
      <w:bodyDiv w:val="1"/>
      <w:marLeft w:val="0"/>
      <w:marRight w:val="0"/>
      <w:marTop w:val="0"/>
      <w:marBottom w:val="0"/>
      <w:divBdr>
        <w:top w:val="none" w:sz="0" w:space="0" w:color="auto"/>
        <w:left w:val="none" w:sz="0" w:space="0" w:color="auto"/>
        <w:bottom w:val="none" w:sz="0" w:space="0" w:color="auto"/>
        <w:right w:val="none" w:sz="0" w:space="0" w:color="auto"/>
      </w:divBdr>
    </w:div>
    <w:div w:id="183148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Bauder Fund Application</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Bauder Fund Application</dc:title>
  <dc:subject/>
  <dc:creator>jlane</dc:creator>
  <cp:keywords/>
  <cp:lastModifiedBy>Smith, Jeremy B.</cp:lastModifiedBy>
  <cp:revision>4</cp:revision>
  <cp:lastPrinted>2018-07-01T04:08:00Z</cp:lastPrinted>
  <dcterms:created xsi:type="dcterms:W3CDTF">2018-07-02T01:06:00Z</dcterms:created>
  <dcterms:modified xsi:type="dcterms:W3CDTF">2018-07-09T16:30:00Z</dcterms:modified>
</cp:coreProperties>
</file>