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54798" w14:textId="5FD75B02" w:rsidR="001D6AB1" w:rsidRDefault="001D6AB1" w:rsidP="005206EF">
      <w:pPr>
        <w:jc w:val="center"/>
        <w:rPr>
          <w:sz w:val="32"/>
          <w:szCs w:val="32"/>
        </w:rPr>
      </w:pPr>
      <w:r>
        <w:rPr>
          <w:sz w:val="32"/>
          <w:szCs w:val="32"/>
        </w:rPr>
        <w:t>Hubble’s Law</w:t>
      </w:r>
    </w:p>
    <w:p w14:paraId="45044650" w14:textId="63CB3258" w:rsidR="00A05934" w:rsidRDefault="001D6AB1" w:rsidP="005206EF">
      <w:pPr>
        <w:jc w:val="center"/>
        <w:rPr>
          <w:sz w:val="32"/>
          <w:szCs w:val="32"/>
        </w:rPr>
      </w:pPr>
      <w:r w:rsidRPr="001D6AB1">
        <w:rPr>
          <w:sz w:val="24"/>
          <w:szCs w:val="24"/>
        </w:rPr>
        <w:t xml:space="preserve">(aka </w:t>
      </w:r>
      <w:r w:rsidR="005206EF" w:rsidRPr="001D6AB1">
        <w:rPr>
          <w:sz w:val="24"/>
          <w:szCs w:val="24"/>
        </w:rPr>
        <w:t xml:space="preserve">The </w:t>
      </w:r>
      <w:bookmarkStart w:id="0" w:name="_Hlk46669494"/>
      <w:r w:rsidR="003D0B3B" w:rsidRPr="001D6AB1">
        <w:rPr>
          <w:sz w:val="24"/>
          <w:szCs w:val="24"/>
        </w:rPr>
        <w:t>Hubble-Lemaître</w:t>
      </w:r>
      <w:r w:rsidR="005206EF" w:rsidRPr="001D6AB1">
        <w:rPr>
          <w:sz w:val="24"/>
          <w:szCs w:val="24"/>
        </w:rPr>
        <w:t xml:space="preserve"> Law</w:t>
      </w:r>
      <w:bookmarkEnd w:id="0"/>
      <w:r w:rsidRPr="001D6AB1">
        <w:rPr>
          <w:sz w:val="24"/>
          <w:szCs w:val="24"/>
        </w:rPr>
        <w:t>)</w:t>
      </w:r>
    </w:p>
    <w:p w14:paraId="7031A5D9" w14:textId="7C55C01D" w:rsidR="005206EF" w:rsidRDefault="005206EF" w:rsidP="00A57D50">
      <w:r w:rsidRPr="00720253">
        <w:rPr>
          <w:b/>
          <w:bCs/>
          <w:i/>
          <w:iCs/>
          <w:u w:val="single"/>
        </w:rPr>
        <w:t>Learning Goal</w:t>
      </w:r>
      <w:r>
        <w:t xml:space="preserve">: </w:t>
      </w:r>
      <w:r w:rsidR="00396DE8">
        <w:t xml:space="preserve">Identify the relationship between a galaxy’s </w:t>
      </w:r>
      <w:r w:rsidR="00720253">
        <w:t xml:space="preserve">distance to Earth and the observed wavelengths of light, in order to cite evidence for the </w:t>
      </w:r>
      <w:r w:rsidR="00A05934">
        <w:t>expanding universe</w:t>
      </w:r>
      <w:r w:rsidR="00720253">
        <w:t>.</w:t>
      </w:r>
    </w:p>
    <w:p w14:paraId="11B269FF" w14:textId="3D3EBE5F" w:rsidR="004E64FD" w:rsidRPr="00720253" w:rsidRDefault="00BA6B12" w:rsidP="00A57D50">
      <w:pPr>
        <w:rPr>
          <w:b/>
          <w:bCs/>
          <w:sz w:val="28"/>
          <w:szCs w:val="28"/>
        </w:rPr>
      </w:pPr>
      <w:r>
        <w:rPr>
          <w:b/>
          <w:bCs/>
          <w:sz w:val="28"/>
          <w:szCs w:val="28"/>
        </w:rPr>
        <w:t xml:space="preserve">Pre-Lab </w:t>
      </w:r>
      <w:r w:rsidR="004E64FD" w:rsidRPr="00720253">
        <w:rPr>
          <w:b/>
          <w:bCs/>
          <w:sz w:val="28"/>
          <w:szCs w:val="28"/>
        </w:rPr>
        <w:t>Review</w:t>
      </w:r>
      <w:r>
        <w:rPr>
          <w:b/>
          <w:bCs/>
          <w:sz w:val="28"/>
          <w:szCs w:val="28"/>
        </w:rPr>
        <w:t>: Read the information and graphs, then answer the questions below each.</w:t>
      </w:r>
    </w:p>
    <w:p w14:paraId="113E2A15" w14:textId="75F53D5B" w:rsidR="004E64FD" w:rsidRDefault="004E64FD" w:rsidP="00A57D50">
      <w:r>
        <w:t>In a previous class, you looked at a tube filled with hydrogen gas, and when the tube was turned on it glowed a pinkish-red color. When you looked at th</w:t>
      </w:r>
      <w:r w:rsidR="00C12579">
        <w:t>e tube</w:t>
      </w:r>
      <w:r>
        <w:t xml:space="preserve"> with a handheld spectr</w:t>
      </w:r>
      <w:r w:rsidR="00BA6B12">
        <w:t>ometer</w:t>
      </w:r>
      <w:r>
        <w:t xml:space="preserve">, it looked like this: </w:t>
      </w:r>
    </w:p>
    <w:p w14:paraId="170FEC0E" w14:textId="3594AA59" w:rsidR="004E64FD" w:rsidRDefault="00B51053" w:rsidP="00B51053">
      <w:r>
        <w:t xml:space="preserve">                 </w:t>
      </w:r>
      <w:r w:rsidR="00C12579">
        <w:t xml:space="preserve"> </w:t>
      </w:r>
      <w:r w:rsidR="000F4777">
        <w:t xml:space="preserve">   </w:t>
      </w:r>
      <w:r w:rsidR="00C12579">
        <w:t xml:space="preserve">      </w:t>
      </w:r>
      <w:r>
        <w:t xml:space="preserve">      </w:t>
      </w:r>
      <w:r w:rsidR="00C12579">
        <w:t xml:space="preserve"> </w:t>
      </w:r>
      <w:r w:rsidR="000F4777">
        <w:t xml:space="preserve">          </w:t>
      </w:r>
      <w:r w:rsidR="00C12579">
        <w:t xml:space="preserve">        </w:t>
      </w:r>
      <w:r w:rsidR="00C23953">
        <w:rPr>
          <w:noProof/>
        </w:rPr>
        <w:drawing>
          <wp:inline distT="0" distB="0" distL="0" distR="0" wp14:anchorId="7D8B1FF3" wp14:editId="5DFC661C">
            <wp:extent cx="4200467" cy="130998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9247" cy="1499837"/>
                    </a:xfrm>
                    <a:prstGeom prst="rect">
                      <a:avLst/>
                    </a:prstGeom>
                    <a:noFill/>
                    <a:ln>
                      <a:noFill/>
                    </a:ln>
                  </pic:spPr>
                </pic:pic>
              </a:graphicData>
            </a:graphic>
          </wp:inline>
        </w:drawing>
      </w:r>
    </w:p>
    <w:p w14:paraId="28FBA249" w14:textId="709659D8" w:rsidR="00B51053" w:rsidRDefault="00845ACE" w:rsidP="00845ACE">
      <w:pPr>
        <w:jc w:val="center"/>
      </w:pPr>
      <w:r w:rsidRPr="00845ACE">
        <w:rPr>
          <w:noProof/>
        </w:rPr>
        <w:drawing>
          <wp:inline distT="0" distB="0" distL="0" distR="0" wp14:anchorId="5301B1DF" wp14:editId="69E25B1C">
            <wp:extent cx="6054436" cy="42475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86471" cy="4269989"/>
                    </a:xfrm>
                    <a:prstGeom prst="rect">
                      <a:avLst/>
                    </a:prstGeom>
                  </pic:spPr>
                </pic:pic>
              </a:graphicData>
            </a:graphic>
          </wp:inline>
        </w:drawing>
      </w:r>
    </w:p>
    <w:p w14:paraId="6A2A7BD3" w14:textId="77777777" w:rsidR="00BA6B12" w:rsidRDefault="00BA6B12" w:rsidP="00BA6B12">
      <w:pPr>
        <w:pStyle w:val="ListParagraph"/>
        <w:numPr>
          <w:ilvl w:val="0"/>
          <w:numId w:val="13"/>
        </w:numPr>
      </w:pPr>
      <w:bookmarkStart w:id="1" w:name="_Hlk79581249"/>
      <w:r>
        <w:t>Explain how the spectrum is similar to the colors you observe with a handheld spectrometer.</w:t>
      </w:r>
    </w:p>
    <w:p w14:paraId="1680789B" w14:textId="4DA2039A" w:rsidR="00BA6B12" w:rsidRDefault="00BA6B12" w:rsidP="00BA6B12">
      <w:pPr>
        <w:pStyle w:val="ListParagraph"/>
        <w:numPr>
          <w:ilvl w:val="0"/>
          <w:numId w:val="13"/>
        </w:numPr>
      </w:pPr>
      <w:r>
        <w:t>Search for spectra for elements other than hydrogen (such as oxygen, mercury, helium, etc.). Why does it make sense that some people call these spectra “chemical fingerprints?”</w:t>
      </w:r>
    </w:p>
    <w:p w14:paraId="5B710AED" w14:textId="0355291E" w:rsidR="00F870DD" w:rsidRDefault="00F870DD" w:rsidP="00BA6B12">
      <w:pPr>
        <w:pStyle w:val="ListParagraph"/>
        <w:numPr>
          <w:ilvl w:val="0"/>
          <w:numId w:val="13"/>
        </w:numPr>
      </w:pPr>
      <w:r>
        <w:t xml:space="preserve">The spike labeled “H-alpha” is the brightest color emitted by hydrogen gas. Use the graph to estimate its wavelength in nanometers (nm). </w:t>
      </w:r>
    </w:p>
    <w:bookmarkEnd w:id="1"/>
    <w:p w14:paraId="775235E0" w14:textId="77777777" w:rsidR="00C23953" w:rsidRDefault="00C23953" w:rsidP="00A57D50">
      <w:pPr>
        <w:pBdr>
          <w:bottom w:val="single" w:sz="6" w:space="1" w:color="auto"/>
        </w:pBdr>
      </w:pPr>
    </w:p>
    <w:p w14:paraId="6E04AE59" w14:textId="5CAF38F8" w:rsidR="00C23953" w:rsidRDefault="00C23953" w:rsidP="00BA6B12">
      <w:pPr>
        <w:rPr>
          <w:noProof/>
        </w:rPr>
      </w:pPr>
      <w:r>
        <w:t xml:space="preserve">In another previous lesson, you </w:t>
      </w:r>
      <w:r w:rsidR="00BA6B12">
        <w:t>learned about the Doppler Effect, which explains why sounds seem to change pitch (frequency) when you are moving towards or away from a loud object.</w:t>
      </w:r>
      <w:r w:rsidR="00531BE7" w:rsidRPr="00531BE7">
        <w:rPr>
          <w:noProof/>
        </w:rPr>
        <w:t xml:space="preserve"> </w:t>
      </w:r>
    </w:p>
    <w:p w14:paraId="32EC1E68" w14:textId="4580CEE6" w:rsidR="00BA6B12" w:rsidRDefault="00BA6B12" w:rsidP="00BA6B12">
      <w:pPr>
        <w:pStyle w:val="ListParagraph"/>
        <w:jc w:val="center"/>
        <w:rPr>
          <w:noProof/>
        </w:rPr>
      </w:pPr>
      <w:r>
        <w:rPr>
          <w:noProof/>
        </w:rPr>
        <mc:AlternateContent>
          <mc:Choice Requires="wpg">
            <w:drawing>
              <wp:anchor distT="0" distB="0" distL="114300" distR="114300" simplePos="0" relativeHeight="251667456" behindDoc="0" locked="0" layoutInCell="1" allowOverlap="1" wp14:anchorId="798E224C" wp14:editId="088FCB78">
                <wp:simplePos x="0" y="0"/>
                <wp:positionH relativeFrom="column">
                  <wp:posOffset>1287780</wp:posOffset>
                </wp:positionH>
                <wp:positionV relativeFrom="paragraph">
                  <wp:posOffset>601980</wp:posOffset>
                </wp:positionV>
                <wp:extent cx="3893820" cy="2247900"/>
                <wp:effectExtent l="0" t="0" r="11430" b="19050"/>
                <wp:wrapNone/>
                <wp:docPr id="19" name="Group 19"/>
                <wp:cNvGraphicFramePr/>
                <a:graphic xmlns:a="http://schemas.openxmlformats.org/drawingml/2006/main">
                  <a:graphicData uri="http://schemas.microsoft.com/office/word/2010/wordprocessingGroup">
                    <wpg:wgp>
                      <wpg:cNvGrpSpPr/>
                      <wpg:grpSpPr>
                        <a:xfrm>
                          <a:off x="0" y="0"/>
                          <a:ext cx="3893820" cy="2247900"/>
                          <a:chOff x="0" y="0"/>
                          <a:chExt cx="3893820" cy="2247900"/>
                        </a:xfrm>
                      </wpg:grpSpPr>
                      <wps:wsp>
                        <wps:cNvPr id="13" name="Rectangle 13"/>
                        <wps:cNvSpPr/>
                        <wps:spPr>
                          <a:xfrm>
                            <a:off x="266700" y="0"/>
                            <a:ext cx="335280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50720"/>
                            <a:ext cx="389382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BFDA40" id="Group 19" o:spid="_x0000_s1026" style="position:absolute;margin-left:101.4pt;margin-top:47.4pt;width:306.6pt;height:177pt;z-index:251667456" coordsize="38938,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">
                <v:rect id="Rectangle 13" o:spid="_x0000_s1027" style="position:absolute;left:2667;width:33528;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rect id="Rectangle 18" o:spid="_x0000_s1028" style="position:absolute;top:19507;width:3893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jN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" fillcolor="white [3212]" strokecolor="white [3212]" strokeweight="1pt"/>
              </v:group>
            </w:pict>
          </mc:Fallback>
        </mc:AlternateContent>
      </w:r>
      <w:r>
        <w:rPr>
          <w:noProof/>
        </w:rPr>
        <w:drawing>
          <wp:inline distT="0" distB="0" distL="0" distR="0" wp14:anchorId="4CC9109B" wp14:editId="0224B0D9">
            <wp:extent cx="4183380" cy="2857953"/>
            <wp:effectExtent l="0" t="0" r="7620" b="0"/>
            <wp:docPr id="4" name="Picture 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5311" cy="2872935"/>
                    </a:xfrm>
                    <a:prstGeom prst="rect">
                      <a:avLst/>
                    </a:prstGeom>
                    <a:noFill/>
                    <a:ln>
                      <a:noFill/>
                    </a:ln>
                  </pic:spPr>
                </pic:pic>
              </a:graphicData>
            </a:graphic>
          </wp:inline>
        </w:drawing>
      </w:r>
    </w:p>
    <w:p w14:paraId="0EC87374" w14:textId="72103291" w:rsidR="00BA6B12" w:rsidRDefault="00BA6B12" w:rsidP="00BA6B12">
      <w:pPr>
        <w:pStyle w:val="ListParagraph"/>
        <w:numPr>
          <w:ilvl w:val="0"/>
          <w:numId w:val="13"/>
        </w:numPr>
        <w:rPr>
          <w:noProof/>
        </w:rPr>
      </w:pPr>
      <w:bookmarkStart w:id="2" w:name="_Hlk79581441"/>
      <w:r>
        <w:rPr>
          <w:noProof/>
        </w:rPr>
        <w:t xml:space="preserve">For sounds waves, the </w:t>
      </w:r>
      <w:r w:rsidRPr="00F870DD">
        <w:rPr>
          <w:i/>
          <w:iCs/>
          <w:noProof/>
          <w:u w:val="single"/>
        </w:rPr>
        <w:t>frequency</w:t>
      </w:r>
      <w:r>
        <w:rPr>
          <w:noProof/>
        </w:rPr>
        <w:t xml:space="preserve"> of the wave is called the “</w:t>
      </w:r>
      <w:r w:rsidRPr="00F870DD">
        <w:rPr>
          <w:i/>
          <w:iCs/>
          <w:noProof/>
          <w:u w:val="single"/>
        </w:rPr>
        <w:t>pitch</w:t>
      </w:r>
      <w:r>
        <w:rPr>
          <w:noProof/>
        </w:rPr>
        <w:t>” (bass notes are low pitch, for example). What do we usually call the frequency of a light wave?</w:t>
      </w:r>
    </w:p>
    <w:p w14:paraId="30596A95" w14:textId="404BF71A" w:rsidR="00BA6B12" w:rsidRDefault="00F870DD" w:rsidP="00BA6B12">
      <w:pPr>
        <w:pStyle w:val="ListParagraph"/>
        <w:numPr>
          <w:ilvl w:val="0"/>
          <w:numId w:val="13"/>
        </w:numPr>
        <w:rPr>
          <w:noProof/>
        </w:rPr>
      </w:pPr>
      <w:r>
        <w:rPr>
          <w:noProof/>
        </w:rPr>
        <w:t xml:space="preserve">The image above shows the spectra for 3 identical clouds of gas. </w:t>
      </w:r>
      <w:r w:rsidR="00BA6B12">
        <w:rPr>
          <w:noProof/>
        </w:rPr>
        <w:t xml:space="preserve">If the middle spectrum in the image above represents a gas that is not moving towards </w:t>
      </w:r>
      <w:r>
        <w:rPr>
          <w:noProof/>
        </w:rPr>
        <w:t>us</w:t>
      </w:r>
      <w:r w:rsidR="00BA6B12">
        <w:rPr>
          <w:noProof/>
        </w:rPr>
        <w:t>, then what do you conclude about the to</w:t>
      </w:r>
      <w:r>
        <w:rPr>
          <w:noProof/>
        </w:rPr>
        <w:t>p</w:t>
      </w:r>
      <w:r w:rsidR="00BA6B12">
        <w:rPr>
          <w:noProof/>
        </w:rPr>
        <w:t xml:space="preserve"> and bottom spectra in the </w:t>
      </w:r>
      <w:r>
        <w:rPr>
          <w:noProof/>
        </w:rPr>
        <w:t>image?</w:t>
      </w:r>
    </w:p>
    <w:bookmarkEnd w:id="2"/>
    <w:p w14:paraId="20B94DCF" w14:textId="77777777" w:rsidR="00BA6B12" w:rsidRDefault="00BA6B12" w:rsidP="00BA6B12">
      <w:pPr>
        <w:pBdr>
          <w:bottom w:val="single" w:sz="6" w:space="0" w:color="auto"/>
        </w:pBdr>
      </w:pPr>
    </w:p>
    <w:p w14:paraId="72B2B35C" w14:textId="4D145F9F" w:rsidR="00C12579" w:rsidRDefault="00B60DF6" w:rsidP="00A57D50">
      <w:r w:rsidRPr="00B60DF6">
        <w:rPr>
          <w:b/>
          <w:bCs/>
          <w:u w:val="single"/>
        </w:rPr>
        <w:t>“BASELINE” galaxy</w:t>
      </w:r>
      <w:r>
        <w:t xml:space="preserve">: </w:t>
      </w:r>
      <w:r w:rsidR="00C12579">
        <w:t xml:space="preserve">When we look at nearby galaxies that </w:t>
      </w:r>
      <w:r w:rsidR="003E75B5">
        <w:t>are not</w:t>
      </w:r>
      <w:r w:rsidR="00C12579">
        <w:t xml:space="preserve"> moving towards or away from us, we see a spectrum graph </w:t>
      </w:r>
      <w:r w:rsidR="00C23953">
        <w:t xml:space="preserve">that looks </w:t>
      </w:r>
      <w:r w:rsidR="00C12579">
        <w:t>like this:</w:t>
      </w:r>
    </w:p>
    <w:p w14:paraId="0566ABF9" w14:textId="1DED44EA" w:rsidR="00C12579" w:rsidRDefault="001D6AB1" w:rsidP="00C23953">
      <w:pPr>
        <w:jc w:val="center"/>
      </w:pPr>
      <w:r w:rsidRPr="001D6AB1">
        <w:rPr>
          <w:noProof/>
        </w:rPr>
        <w:drawing>
          <wp:inline distT="0" distB="0" distL="0" distR="0" wp14:anchorId="32798286" wp14:editId="48B0FBCD">
            <wp:extent cx="3899535" cy="281966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4984" cy="2823604"/>
                    </a:xfrm>
                    <a:prstGeom prst="rect">
                      <a:avLst/>
                    </a:prstGeom>
                  </pic:spPr>
                </pic:pic>
              </a:graphicData>
            </a:graphic>
          </wp:inline>
        </w:drawing>
      </w:r>
    </w:p>
    <w:p w14:paraId="55DB97EF" w14:textId="560E76AA" w:rsidR="00F870DD" w:rsidRDefault="00F870DD" w:rsidP="00F870DD">
      <w:pPr>
        <w:pStyle w:val="ListParagraph"/>
        <w:numPr>
          <w:ilvl w:val="0"/>
          <w:numId w:val="16"/>
        </w:numPr>
        <w:pBdr>
          <w:bottom w:val="single" w:sz="6" w:space="1" w:color="auto"/>
        </w:pBdr>
      </w:pPr>
      <w:bookmarkStart w:id="3" w:name="_Hlk79581606"/>
      <w:r>
        <w:t>Refresh your memory: what are the wavelengths of blue and red light, using units of nm?</w:t>
      </w:r>
    </w:p>
    <w:p w14:paraId="5CB4B947" w14:textId="5A4791D9" w:rsidR="00C23953" w:rsidRDefault="00F870DD" w:rsidP="00F870DD">
      <w:pPr>
        <w:pStyle w:val="ListParagraph"/>
        <w:numPr>
          <w:ilvl w:val="0"/>
          <w:numId w:val="16"/>
        </w:numPr>
        <w:pBdr>
          <w:bottom w:val="single" w:sz="6" w:space="1" w:color="auto"/>
        </w:pBdr>
      </w:pPr>
      <w:r>
        <w:lastRenderedPageBreak/>
        <w:t>An astronomer would look at the image above and immediately identify it as the spectrum of a bluish galaxy. How could she determine the galaxy’s color by looking at this graph?</w:t>
      </w:r>
    </w:p>
    <w:p w14:paraId="5482F2D1" w14:textId="256F7A1F" w:rsidR="00F870DD" w:rsidRDefault="00F870DD" w:rsidP="00F870DD">
      <w:pPr>
        <w:pStyle w:val="ListParagraph"/>
        <w:numPr>
          <w:ilvl w:val="0"/>
          <w:numId w:val="16"/>
        </w:numPr>
        <w:pBdr>
          <w:bottom w:val="single" w:sz="6" w:space="1" w:color="auto"/>
        </w:pBdr>
      </w:pPr>
      <w:r>
        <w:t>The same astronomer would also say that this galaxy contains a lot of free hydrogen gas that is not “locked up” inside stars. What is her evidence?</w:t>
      </w:r>
    </w:p>
    <w:p w14:paraId="624E082A" w14:textId="5DF763FC" w:rsidR="00F870DD" w:rsidRDefault="003701F3" w:rsidP="00F870DD">
      <w:pPr>
        <w:pStyle w:val="ListParagraph"/>
        <w:numPr>
          <w:ilvl w:val="0"/>
          <w:numId w:val="16"/>
        </w:numPr>
        <w:pBdr>
          <w:bottom w:val="single" w:sz="6" w:space="1" w:color="auto"/>
        </w:pBdr>
      </w:pPr>
      <w:r>
        <w:t>Look for the hydrogen-alpha peak, labeled H</w:t>
      </w:r>
      <w:r>
        <w:rPr>
          <w:rFonts w:cstheme="minorHAnsi"/>
        </w:rPr>
        <w:t>α</w:t>
      </w:r>
      <w:r>
        <w:t>, on the spectrum. How does the position of the H</w:t>
      </w:r>
      <w:r>
        <w:rPr>
          <w:rFonts w:cstheme="minorHAnsi"/>
        </w:rPr>
        <w:t>α</w:t>
      </w:r>
      <w:r>
        <w:t xml:space="preserve"> peak show us that the galaxy is not moving towards or away from us?</w:t>
      </w:r>
    </w:p>
    <w:bookmarkEnd w:id="3"/>
    <w:p w14:paraId="23C7980D" w14:textId="77777777" w:rsidR="00F705A9" w:rsidRDefault="00F705A9" w:rsidP="00A57D50">
      <w:pPr>
        <w:rPr>
          <w:b/>
          <w:bCs/>
          <w:sz w:val="28"/>
          <w:szCs w:val="28"/>
        </w:rPr>
      </w:pPr>
    </w:p>
    <w:p w14:paraId="1D6EE9DF" w14:textId="404B4CA1" w:rsidR="005B0033" w:rsidRPr="00720253" w:rsidRDefault="005B0033" w:rsidP="00A57D50">
      <w:pPr>
        <w:rPr>
          <w:b/>
          <w:bCs/>
          <w:sz w:val="28"/>
          <w:szCs w:val="28"/>
        </w:rPr>
      </w:pPr>
      <w:r w:rsidRPr="00720253">
        <w:rPr>
          <w:b/>
          <w:bCs/>
          <w:sz w:val="28"/>
          <w:szCs w:val="28"/>
        </w:rPr>
        <w:t xml:space="preserve">Instructions </w:t>
      </w:r>
    </w:p>
    <w:p w14:paraId="3B87035F" w14:textId="77777777" w:rsidR="00773578" w:rsidRDefault="00773578" w:rsidP="00773578">
      <w:pPr>
        <w:pStyle w:val="ListParagraph"/>
        <w:numPr>
          <w:ilvl w:val="0"/>
          <w:numId w:val="4"/>
        </w:numPr>
      </w:pPr>
      <w:r>
        <w:t xml:space="preserve">Below are 10 pictures of galaxies from the Hubble Space Telescope. To the right of each picture is the emission spectrum for the galaxy, which also lists distances and an image size scale. </w:t>
      </w:r>
    </w:p>
    <w:p w14:paraId="45991FF0" w14:textId="4EE7F349" w:rsidR="00773578" w:rsidRDefault="00773578" w:rsidP="00773578">
      <w:pPr>
        <w:pStyle w:val="ListParagraph"/>
        <w:numPr>
          <w:ilvl w:val="0"/>
          <w:numId w:val="4"/>
        </w:numPr>
      </w:pPr>
      <w:r>
        <w:t>You and your partners should work to identify some relationship based on the information given, and justify this relationship using a graph.</w:t>
      </w:r>
      <w:r>
        <w:t xml:space="preserve"> </w:t>
      </w:r>
      <w:r>
        <w:t>Use the data table below to help organize your findings, and add new column(s) if you need to.</w:t>
      </w:r>
    </w:p>
    <w:tbl>
      <w:tblPr>
        <w:tblStyle w:val="TableGrid"/>
        <w:tblW w:w="0" w:type="auto"/>
        <w:tblLook w:val="04A0" w:firstRow="1" w:lastRow="0" w:firstColumn="1" w:lastColumn="0" w:noHBand="0" w:noVBand="1"/>
      </w:tblPr>
      <w:tblGrid>
        <w:gridCol w:w="1435"/>
        <w:gridCol w:w="2790"/>
        <w:gridCol w:w="2970"/>
      </w:tblGrid>
      <w:tr w:rsidR="00773578" w14:paraId="582B5B27" w14:textId="77777777" w:rsidTr="0044747F">
        <w:tc>
          <w:tcPr>
            <w:tcW w:w="1435" w:type="dxa"/>
          </w:tcPr>
          <w:p w14:paraId="660AF9D2" w14:textId="77777777" w:rsidR="00773578" w:rsidRDefault="00773578" w:rsidP="0044747F">
            <w:pPr>
              <w:jc w:val="center"/>
            </w:pPr>
            <w:r>
              <w:t>Galaxy</w:t>
            </w:r>
          </w:p>
        </w:tc>
        <w:tc>
          <w:tcPr>
            <w:tcW w:w="2790" w:type="dxa"/>
          </w:tcPr>
          <w:p w14:paraId="4E1EDB6F" w14:textId="77777777" w:rsidR="00773578" w:rsidRDefault="00773578" w:rsidP="0044747F">
            <w:pPr>
              <w:jc w:val="center"/>
            </w:pPr>
          </w:p>
        </w:tc>
        <w:tc>
          <w:tcPr>
            <w:tcW w:w="2970" w:type="dxa"/>
          </w:tcPr>
          <w:p w14:paraId="10D50B9E" w14:textId="77777777" w:rsidR="00773578" w:rsidRDefault="00773578" w:rsidP="0044747F">
            <w:pPr>
              <w:jc w:val="center"/>
            </w:pPr>
          </w:p>
        </w:tc>
      </w:tr>
      <w:tr w:rsidR="00773578" w14:paraId="59BBB453" w14:textId="77777777" w:rsidTr="0044747F">
        <w:tc>
          <w:tcPr>
            <w:tcW w:w="1435" w:type="dxa"/>
          </w:tcPr>
          <w:p w14:paraId="1254CE33" w14:textId="77777777" w:rsidR="00773578" w:rsidRDefault="00773578" w:rsidP="0044747F">
            <w:pPr>
              <w:jc w:val="center"/>
            </w:pPr>
            <w:r>
              <w:t>A</w:t>
            </w:r>
          </w:p>
        </w:tc>
        <w:tc>
          <w:tcPr>
            <w:tcW w:w="2790" w:type="dxa"/>
          </w:tcPr>
          <w:p w14:paraId="5A7724A3" w14:textId="77777777" w:rsidR="00773578" w:rsidRDefault="00773578" w:rsidP="0044747F">
            <w:pPr>
              <w:jc w:val="center"/>
            </w:pPr>
          </w:p>
        </w:tc>
        <w:tc>
          <w:tcPr>
            <w:tcW w:w="2970" w:type="dxa"/>
          </w:tcPr>
          <w:p w14:paraId="27C55E34" w14:textId="77777777" w:rsidR="00773578" w:rsidRDefault="00773578" w:rsidP="0044747F">
            <w:pPr>
              <w:jc w:val="center"/>
            </w:pPr>
          </w:p>
        </w:tc>
      </w:tr>
      <w:tr w:rsidR="00773578" w14:paraId="703A8309" w14:textId="77777777" w:rsidTr="0044747F">
        <w:tc>
          <w:tcPr>
            <w:tcW w:w="1435" w:type="dxa"/>
          </w:tcPr>
          <w:p w14:paraId="1101C047" w14:textId="77777777" w:rsidR="00773578" w:rsidRDefault="00773578" w:rsidP="0044747F">
            <w:pPr>
              <w:jc w:val="center"/>
            </w:pPr>
            <w:r>
              <w:t>B</w:t>
            </w:r>
          </w:p>
        </w:tc>
        <w:tc>
          <w:tcPr>
            <w:tcW w:w="2790" w:type="dxa"/>
          </w:tcPr>
          <w:p w14:paraId="0B3A1B65" w14:textId="77777777" w:rsidR="00773578" w:rsidRDefault="00773578" w:rsidP="0044747F">
            <w:pPr>
              <w:jc w:val="center"/>
            </w:pPr>
          </w:p>
        </w:tc>
        <w:tc>
          <w:tcPr>
            <w:tcW w:w="2970" w:type="dxa"/>
          </w:tcPr>
          <w:p w14:paraId="4F399CA0" w14:textId="77777777" w:rsidR="00773578" w:rsidRDefault="00773578" w:rsidP="0044747F">
            <w:pPr>
              <w:jc w:val="center"/>
            </w:pPr>
          </w:p>
        </w:tc>
      </w:tr>
      <w:tr w:rsidR="00773578" w14:paraId="69FC105E" w14:textId="77777777" w:rsidTr="0044747F">
        <w:tc>
          <w:tcPr>
            <w:tcW w:w="1435" w:type="dxa"/>
          </w:tcPr>
          <w:p w14:paraId="0FC1D31A" w14:textId="77777777" w:rsidR="00773578" w:rsidRDefault="00773578" w:rsidP="0044747F">
            <w:pPr>
              <w:jc w:val="center"/>
            </w:pPr>
            <w:r>
              <w:t>C</w:t>
            </w:r>
          </w:p>
        </w:tc>
        <w:tc>
          <w:tcPr>
            <w:tcW w:w="2790" w:type="dxa"/>
          </w:tcPr>
          <w:p w14:paraId="19CC5667" w14:textId="77777777" w:rsidR="00773578" w:rsidRDefault="00773578" w:rsidP="0044747F">
            <w:pPr>
              <w:jc w:val="center"/>
            </w:pPr>
          </w:p>
        </w:tc>
        <w:tc>
          <w:tcPr>
            <w:tcW w:w="2970" w:type="dxa"/>
          </w:tcPr>
          <w:p w14:paraId="4F1B6B9C" w14:textId="77777777" w:rsidR="00773578" w:rsidRDefault="00773578" w:rsidP="0044747F">
            <w:pPr>
              <w:jc w:val="center"/>
            </w:pPr>
          </w:p>
        </w:tc>
      </w:tr>
      <w:tr w:rsidR="00773578" w14:paraId="26A234A2" w14:textId="77777777" w:rsidTr="0044747F">
        <w:tc>
          <w:tcPr>
            <w:tcW w:w="1435" w:type="dxa"/>
          </w:tcPr>
          <w:p w14:paraId="060CD80B" w14:textId="77777777" w:rsidR="00773578" w:rsidRDefault="00773578" w:rsidP="0044747F">
            <w:pPr>
              <w:jc w:val="center"/>
            </w:pPr>
            <w:r>
              <w:t>D</w:t>
            </w:r>
          </w:p>
        </w:tc>
        <w:tc>
          <w:tcPr>
            <w:tcW w:w="2790" w:type="dxa"/>
          </w:tcPr>
          <w:p w14:paraId="35C8D512" w14:textId="77777777" w:rsidR="00773578" w:rsidRDefault="00773578" w:rsidP="0044747F">
            <w:pPr>
              <w:jc w:val="center"/>
            </w:pPr>
          </w:p>
        </w:tc>
        <w:tc>
          <w:tcPr>
            <w:tcW w:w="2970" w:type="dxa"/>
          </w:tcPr>
          <w:p w14:paraId="74A2DA6B" w14:textId="77777777" w:rsidR="00773578" w:rsidRDefault="00773578" w:rsidP="0044747F">
            <w:pPr>
              <w:jc w:val="center"/>
            </w:pPr>
          </w:p>
        </w:tc>
      </w:tr>
      <w:tr w:rsidR="00773578" w14:paraId="6DAF24AD" w14:textId="77777777" w:rsidTr="0044747F">
        <w:tc>
          <w:tcPr>
            <w:tcW w:w="1435" w:type="dxa"/>
          </w:tcPr>
          <w:p w14:paraId="37C9E4C6" w14:textId="77777777" w:rsidR="00773578" w:rsidRDefault="00773578" w:rsidP="0044747F">
            <w:pPr>
              <w:jc w:val="center"/>
            </w:pPr>
            <w:r>
              <w:t>E</w:t>
            </w:r>
          </w:p>
        </w:tc>
        <w:tc>
          <w:tcPr>
            <w:tcW w:w="2790" w:type="dxa"/>
          </w:tcPr>
          <w:p w14:paraId="575A4310" w14:textId="77777777" w:rsidR="00773578" w:rsidRDefault="00773578" w:rsidP="0044747F">
            <w:pPr>
              <w:jc w:val="center"/>
            </w:pPr>
          </w:p>
        </w:tc>
        <w:tc>
          <w:tcPr>
            <w:tcW w:w="2970" w:type="dxa"/>
          </w:tcPr>
          <w:p w14:paraId="3CCBB36D" w14:textId="77777777" w:rsidR="00773578" w:rsidRDefault="00773578" w:rsidP="0044747F">
            <w:pPr>
              <w:jc w:val="center"/>
            </w:pPr>
          </w:p>
        </w:tc>
      </w:tr>
      <w:tr w:rsidR="00773578" w14:paraId="7CA8B771" w14:textId="77777777" w:rsidTr="0044747F">
        <w:tc>
          <w:tcPr>
            <w:tcW w:w="1435" w:type="dxa"/>
          </w:tcPr>
          <w:p w14:paraId="731EF702" w14:textId="77777777" w:rsidR="00773578" w:rsidRDefault="00773578" w:rsidP="0044747F">
            <w:pPr>
              <w:jc w:val="center"/>
            </w:pPr>
            <w:r>
              <w:t>F</w:t>
            </w:r>
          </w:p>
        </w:tc>
        <w:tc>
          <w:tcPr>
            <w:tcW w:w="2790" w:type="dxa"/>
          </w:tcPr>
          <w:p w14:paraId="05F6F2CE" w14:textId="77777777" w:rsidR="00773578" w:rsidRDefault="00773578" w:rsidP="0044747F">
            <w:pPr>
              <w:jc w:val="center"/>
            </w:pPr>
          </w:p>
        </w:tc>
        <w:tc>
          <w:tcPr>
            <w:tcW w:w="2970" w:type="dxa"/>
          </w:tcPr>
          <w:p w14:paraId="6DCD6BAD" w14:textId="77777777" w:rsidR="00773578" w:rsidRDefault="00773578" w:rsidP="0044747F">
            <w:pPr>
              <w:jc w:val="center"/>
            </w:pPr>
          </w:p>
        </w:tc>
      </w:tr>
      <w:tr w:rsidR="00773578" w14:paraId="5FDE0F99" w14:textId="77777777" w:rsidTr="0044747F">
        <w:tc>
          <w:tcPr>
            <w:tcW w:w="1435" w:type="dxa"/>
          </w:tcPr>
          <w:p w14:paraId="6F9263F5" w14:textId="77777777" w:rsidR="00773578" w:rsidRDefault="00773578" w:rsidP="0044747F">
            <w:pPr>
              <w:jc w:val="center"/>
            </w:pPr>
            <w:r>
              <w:t>G</w:t>
            </w:r>
          </w:p>
        </w:tc>
        <w:tc>
          <w:tcPr>
            <w:tcW w:w="2790" w:type="dxa"/>
          </w:tcPr>
          <w:p w14:paraId="5E119C39" w14:textId="77777777" w:rsidR="00773578" w:rsidRDefault="00773578" w:rsidP="0044747F">
            <w:pPr>
              <w:jc w:val="center"/>
            </w:pPr>
          </w:p>
        </w:tc>
        <w:tc>
          <w:tcPr>
            <w:tcW w:w="2970" w:type="dxa"/>
          </w:tcPr>
          <w:p w14:paraId="64A31809" w14:textId="77777777" w:rsidR="00773578" w:rsidRDefault="00773578" w:rsidP="0044747F">
            <w:pPr>
              <w:jc w:val="center"/>
            </w:pPr>
          </w:p>
        </w:tc>
      </w:tr>
      <w:tr w:rsidR="00773578" w14:paraId="5B933942" w14:textId="77777777" w:rsidTr="0044747F">
        <w:tc>
          <w:tcPr>
            <w:tcW w:w="1435" w:type="dxa"/>
          </w:tcPr>
          <w:p w14:paraId="650943DC" w14:textId="77777777" w:rsidR="00773578" w:rsidRDefault="00773578" w:rsidP="0044747F">
            <w:pPr>
              <w:jc w:val="center"/>
            </w:pPr>
            <w:r>
              <w:t>H</w:t>
            </w:r>
          </w:p>
        </w:tc>
        <w:tc>
          <w:tcPr>
            <w:tcW w:w="2790" w:type="dxa"/>
          </w:tcPr>
          <w:p w14:paraId="2F7D429D" w14:textId="77777777" w:rsidR="00773578" w:rsidRDefault="00773578" w:rsidP="0044747F">
            <w:pPr>
              <w:jc w:val="center"/>
            </w:pPr>
          </w:p>
        </w:tc>
        <w:tc>
          <w:tcPr>
            <w:tcW w:w="2970" w:type="dxa"/>
          </w:tcPr>
          <w:p w14:paraId="737145E4" w14:textId="77777777" w:rsidR="00773578" w:rsidRDefault="00773578" w:rsidP="0044747F">
            <w:pPr>
              <w:jc w:val="center"/>
            </w:pPr>
          </w:p>
        </w:tc>
      </w:tr>
      <w:tr w:rsidR="00773578" w14:paraId="7709090E" w14:textId="77777777" w:rsidTr="0044747F">
        <w:tc>
          <w:tcPr>
            <w:tcW w:w="1435" w:type="dxa"/>
          </w:tcPr>
          <w:p w14:paraId="3A087584" w14:textId="77777777" w:rsidR="00773578" w:rsidRDefault="00773578" w:rsidP="0044747F">
            <w:pPr>
              <w:jc w:val="center"/>
            </w:pPr>
            <w:r>
              <w:t>I</w:t>
            </w:r>
          </w:p>
        </w:tc>
        <w:tc>
          <w:tcPr>
            <w:tcW w:w="2790" w:type="dxa"/>
          </w:tcPr>
          <w:p w14:paraId="719108F0" w14:textId="77777777" w:rsidR="00773578" w:rsidRDefault="00773578" w:rsidP="0044747F">
            <w:pPr>
              <w:jc w:val="center"/>
            </w:pPr>
          </w:p>
        </w:tc>
        <w:tc>
          <w:tcPr>
            <w:tcW w:w="2970" w:type="dxa"/>
          </w:tcPr>
          <w:p w14:paraId="6410E409" w14:textId="77777777" w:rsidR="00773578" w:rsidRDefault="00773578" w:rsidP="0044747F">
            <w:pPr>
              <w:jc w:val="center"/>
            </w:pPr>
          </w:p>
        </w:tc>
      </w:tr>
      <w:tr w:rsidR="00773578" w14:paraId="2E654028" w14:textId="77777777" w:rsidTr="0044747F">
        <w:tc>
          <w:tcPr>
            <w:tcW w:w="1435" w:type="dxa"/>
          </w:tcPr>
          <w:p w14:paraId="30AD4B7C" w14:textId="77777777" w:rsidR="00773578" w:rsidRDefault="00773578" w:rsidP="0044747F">
            <w:pPr>
              <w:jc w:val="center"/>
            </w:pPr>
            <w:r>
              <w:t>J</w:t>
            </w:r>
          </w:p>
        </w:tc>
        <w:tc>
          <w:tcPr>
            <w:tcW w:w="2790" w:type="dxa"/>
          </w:tcPr>
          <w:p w14:paraId="03358F05" w14:textId="77777777" w:rsidR="00773578" w:rsidRDefault="00773578" w:rsidP="0044747F">
            <w:pPr>
              <w:jc w:val="center"/>
            </w:pPr>
          </w:p>
        </w:tc>
        <w:tc>
          <w:tcPr>
            <w:tcW w:w="2970" w:type="dxa"/>
          </w:tcPr>
          <w:p w14:paraId="38BC646B" w14:textId="77777777" w:rsidR="00773578" w:rsidRDefault="00773578" w:rsidP="0044747F">
            <w:pPr>
              <w:jc w:val="center"/>
            </w:pPr>
          </w:p>
        </w:tc>
      </w:tr>
    </w:tbl>
    <w:p w14:paraId="2A4C6E4E" w14:textId="77777777" w:rsidR="00773578" w:rsidRDefault="00773578" w:rsidP="00773578"/>
    <w:p w14:paraId="1E6B1E85" w14:textId="77777777" w:rsidR="00773578" w:rsidRDefault="00773578" w:rsidP="00773578">
      <w:pPr>
        <w:pStyle w:val="ListParagraph"/>
        <w:numPr>
          <w:ilvl w:val="0"/>
          <w:numId w:val="4"/>
        </w:numPr>
      </w:pPr>
      <w:r>
        <w:t>Clearly label your X and Y axes and scale on the graph.</w:t>
      </w:r>
    </w:p>
    <w:p w14:paraId="0E7E901D" w14:textId="549DF177" w:rsidR="00773578" w:rsidRDefault="00773578" w:rsidP="00773578">
      <w:pPr>
        <w:pStyle w:val="ListParagraph"/>
        <w:numPr>
          <w:ilvl w:val="0"/>
          <w:numId w:val="4"/>
        </w:numPr>
      </w:pPr>
      <w:r>
        <w:t>Share your results with another group and compare graphs. Did the other group choose a different relationship than yours? If so, what did they discover?</w:t>
      </w:r>
    </w:p>
    <w:p w14:paraId="4A453793" w14:textId="61E45C9B" w:rsidR="00773578" w:rsidRDefault="00773578" w:rsidP="00773578"/>
    <w:p w14:paraId="6C0D3013" w14:textId="77777777" w:rsidR="00773578" w:rsidRPr="001D6AB1" w:rsidRDefault="00773578" w:rsidP="00773578">
      <w:pPr>
        <w:rPr>
          <w:b/>
          <w:bCs/>
          <w:u w:val="single"/>
        </w:rPr>
      </w:pPr>
      <w:r w:rsidRPr="001D6AB1">
        <w:rPr>
          <w:b/>
          <w:bCs/>
          <w:u w:val="single"/>
        </w:rPr>
        <w:t>Analysis</w:t>
      </w:r>
    </w:p>
    <w:p w14:paraId="50FA444F" w14:textId="77777777" w:rsidR="00773578" w:rsidRPr="001D6AB1" w:rsidRDefault="00773578" w:rsidP="00773578">
      <w:pPr>
        <w:pStyle w:val="ListParagraph"/>
        <w:numPr>
          <w:ilvl w:val="0"/>
          <w:numId w:val="7"/>
        </w:numPr>
      </w:pPr>
      <w:r w:rsidRPr="001D6AB1">
        <w:t>What conclusion(s) would you make about these galaxies; based on the pattern discovered or graph you’ve produced?</w:t>
      </w:r>
      <w:r>
        <w:t xml:space="preserve"> Justify your answer with evidence from the investigation.</w:t>
      </w:r>
    </w:p>
    <w:p w14:paraId="2C1B6AD5" w14:textId="77777777" w:rsidR="00773578" w:rsidRPr="001D6AB1" w:rsidRDefault="00773578" w:rsidP="00773578">
      <w:pPr>
        <w:pStyle w:val="ListParagraph"/>
        <w:numPr>
          <w:ilvl w:val="0"/>
          <w:numId w:val="7"/>
        </w:numPr>
      </w:pPr>
      <w:r w:rsidRPr="001D6AB1">
        <w:t xml:space="preserve">In previous activities, you discovered that light waves can become redshifted or blueshifted if they are moving towards or away from us. </w:t>
      </w:r>
      <w:r>
        <w:t>Was this fact useful in your investigation or perhaps another group’s investigation?</w:t>
      </w:r>
    </w:p>
    <w:p w14:paraId="32DE48F1" w14:textId="77777777" w:rsidR="00773578" w:rsidRDefault="00773578" w:rsidP="00773578">
      <w:pPr>
        <w:pStyle w:val="ListParagraph"/>
        <w:numPr>
          <w:ilvl w:val="0"/>
          <w:numId w:val="7"/>
        </w:numPr>
      </w:pPr>
      <w:hyperlink r:id="rId10" w:history="1">
        <w:r>
          <w:rPr>
            <w:rStyle w:val="Hyperlink"/>
          </w:rPr>
          <w:t>T</w:t>
        </w:r>
        <w:r w:rsidRPr="003D6FAF">
          <w:rPr>
            <w:rStyle w:val="Hyperlink"/>
          </w:rPr>
          <w:t xml:space="preserve">his </w:t>
        </w:r>
        <w:r>
          <w:rPr>
            <w:rStyle w:val="Hyperlink"/>
          </w:rPr>
          <w:t>NASA arti</w:t>
        </w:r>
        <w:r>
          <w:rPr>
            <w:rStyle w:val="Hyperlink"/>
          </w:rPr>
          <w:t>c</w:t>
        </w:r>
        <w:r>
          <w:rPr>
            <w:rStyle w:val="Hyperlink"/>
          </w:rPr>
          <w:t>le</w:t>
        </w:r>
      </w:hyperlink>
      <w:r>
        <w:t xml:space="preserve"> summarizes important findings made in the 1920s by Edwin Hubble and Henrietta Leavitt. Read the article and discuss with your partner. Do your results provide evidence to support the information in the article?</w:t>
      </w:r>
    </w:p>
    <w:p w14:paraId="14A11E0B" w14:textId="77777777" w:rsidR="00773578" w:rsidRDefault="00773578" w:rsidP="00773578">
      <w:pPr>
        <w:pStyle w:val="ListParagraph"/>
        <w:numPr>
          <w:ilvl w:val="0"/>
          <w:numId w:val="7"/>
        </w:numPr>
      </w:pPr>
      <w:r w:rsidRPr="001D6AB1">
        <w:t xml:space="preserve">The Big Bang model of the universe includes the idea that the universe is expanding. Explain how the results of your investigation could be used as </w:t>
      </w:r>
      <w:r w:rsidRPr="001D6AB1">
        <w:rPr>
          <w:b/>
          <w:bCs/>
          <w:u w:val="single"/>
        </w:rPr>
        <w:t>evidence</w:t>
      </w:r>
      <w:r w:rsidRPr="001D6AB1">
        <w:t xml:space="preserve"> for an expanding</w:t>
      </w:r>
      <w:r>
        <w:t xml:space="preserve"> universe.</w:t>
      </w:r>
    </w:p>
    <w:p w14:paraId="2FD1A579" w14:textId="77777777" w:rsidR="00773578" w:rsidRDefault="00773578">
      <w:pPr>
        <w:rPr>
          <w:b/>
          <w:bCs/>
          <w:u w:val="single"/>
        </w:rPr>
      </w:pPr>
      <w:r>
        <w:rPr>
          <w:b/>
          <w:bCs/>
          <w:u w:val="single"/>
        </w:rPr>
        <w:br w:type="page"/>
      </w:r>
    </w:p>
    <w:p w14:paraId="040A5355" w14:textId="491E7093" w:rsidR="00773578" w:rsidRPr="00931A44" w:rsidRDefault="00773578" w:rsidP="00773578">
      <w:pPr>
        <w:rPr>
          <w:b/>
          <w:bCs/>
          <w:u w:val="single"/>
        </w:rPr>
      </w:pPr>
      <w:bookmarkStart w:id="4" w:name="_Hlk79583130"/>
      <w:r w:rsidRPr="00931A44">
        <w:rPr>
          <w:b/>
          <w:bCs/>
          <w:u w:val="single"/>
        </w:rPr>
        <w:lastRenderedPageBreak/>
        <w:t>Extensions</w:t>
      </w:r>
    </w:p>
    <w:p w14:paraId="1B2B945C" w14:textId="77777777" w:rsidR="00773578" w:rsidRDefault="00773578" w:rsidP="00773578">
      <w:pPr>
        <w:pStyle w:val="ListParagraph"/>
        <w:numPr>
          <w:ilvl w:val="0"/>
          <w:numId w:val="8"/>
        </w:numPr>
      </w:pPr>
      <w:r>
        <w:t xml:space="preserve">The image below is of a very distant galaxy. Based on the information given in the image, how far away would you expect this galaxy to be? Justify your answer. </w:t>
      </w:r>
    </w:p>
    <w:p w14:paraId="71E754E7" w14:textId="77777777" w:rsidR="00773578" w:rsidRDefault="00773578" w:rsidP="00773578">
      <w:pPr>
        <w:pStyle w:val="ListParagraph"/>
        <w:jc w:val="center"/>
      </w:pPr>
      <w:r w:rsidRPr="003D6FAF">
        <w:rPr>
          <w:noProof/>
        </w:rPr>
        <w:drawing>
          <wp:inline distT="0" distB="0" distL="0" distR="0" wp14:anchorId="419755FD" wp14:editId="65CAADE3">
            <wp:extent cx="4070350" cy="1881577"/>
            <wp:effectExtent l="0" t="0" r="6350" b="444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1"/>
                    <a:stretch>
                      <a:fillRect/>
                    </a:stretch>
                  </pic:blipFill>
                  <pic:spPr>
                    <a:xfrm>
                      <a:off x="0" y="0"/>
                      <a:ext cx="4078954" cy="1885554"/>
                    </a:xfrm>
                    <a:prstGeom prst="rect">
                      <a:avLst/>
                    </a:prstGeom>
                  </pic:spPr>
                </pic:pic>
              </a:graphicData>
            </a:graphic>
          </wp:inline>
        </w:drawing>
      </w:r>
    </w:p>
    <w:p w14:paraId="52B106B2" w14:textId="77777777" w:rsidR="00773578" w:rsidRDefault="00773578" w:rsidP="00773578">
      <w:pPr>
        <w:pStyle w:val="ListParagraph"/>
        <w:numPr>
          <w:ilvl w:val="0"/>
          <w:numId w:val="8"/>
        </w:numPr>
      </w:pPr>
      <w:r>
        <w:t>Cut a rubber band in half. Use this rubber “string” along with some paper clips and a ruler to make a model for an expanding universe. Justify with measurements.</w:t>
      </w:r>
    </w:p>
    <w:p w14:paraId="61D11C8B" w14:textId="77777777" w:rsidR="00773578" w:rsidRDefault="00773578" w:rsidP="00773578">
      <w:pPr>
        <w:pStyle w:val="ListParagraph"/>
        <w:numPr>
          <w:ilvl w:val="0"/>
          <w:numId w:val="8"/>
        </w:numPr>
      </w:pPr>
      <w:r>
        <w:t>Electronic activity: There are two images on the final page- one is a larger version of the other. They have been configured to be mostly transparent, so that you can overlay them and move the small one around in front of the large one. Use these two images to explain the following statement: “</w:t>
      </w:r>
      <w:r w:rsidRPr="00915802">
        <w:rPr>
          <w:b/>
          <w:bCs/>
          <w:i/>
          <w:iCs/>
        </w:rPr>
        <w:t xml:space="preserve">Everyone </w:t>
      </w:r>
      <w:r>
        <w:rPr>
          <w:b/>
          <w:bCs/>
          <w:i/>
          <w:iCs/>
        </w:rPr>
        <w:t>in</w:t>
      </w:r>
      <w:r w:rsidRPr="00915802">
        <w:rPr>
          <w:b/>
          <w:bCs/>
          <w:i/>
          <w:iCs/>
        </w:rPr>
        <w:t xml:space="preserve"> an expanding universe believes they live at the center of it</w:t>
      </w:r>
      <w:r>
        <w:t>.”</w:t>
      </w:r>
    </w:p>
    <w:p w14:paraId="6C5AC057" w14:textId="6F2FBD7B" w:rsidR="00773578" w:rsidRDefault="00773578" w:rsidP="00773578">
      <w:pPr>
        <w:pStyle w:val="ListParagraph"/>
        <w:numPr>
          <w:ilvl w:val="0"/>
          <w:numId w:val="8"/>
        </w:numPr>
      </w:pPr>
      <w:r>
        <w:t>You were provided a list of distances to the galaxies, without any explanation of how these distances were measured. Try to find out how this was done! (hint: for nearby galaxies we use “Cepheid variable stars” and for distant galaxies we use “supernova</w:t>
      </w:r>
      <w:r w:rsidR="00DB37D9">
        <w:t>e</w:t>
      </w:r>
      <w:r>
        <w:t>.”)</w:t>
      </w:r>
    </w:p>
    <w:p w14:paraId="481B3B3A" w14:textId="750012F6" w:rsidR="006776D0" w:rsidRDefault="009F7796" w:rsidP="006776D0">
      <w:pPr>
        <w:pStyle w:val="ListParagraph"/>
        <w:numPr>
          <w:ilvl w:val="0"/>
          <w:numId w:val="8"/>
        </w:numPr>
      </w:pPr>
      <w:bookmarkStart w:id="5" w:name="_Hlk79583576"/>
      <w:r>
        <w:rPr>
          <w:noProof/>
        </w:rPr>
        <w:drawing>
          <wp:anchor distT="0" distB="0" distL="114300" distR="114300" simplePos="0" relativeHeight="251668480" behindDoc="0" locked="0" layoutInCell="1" allowOverlap="1" wp14:anchorId="053A8246" wp14:editId="12F31466">
            <wp:simplePos x="0" y="0"/>
            <wp:positionH relativeFrom="margin">
              <wp:align>right</wp:align>
            </wp:positionH>
            <wp:positionV relativeFrom="paragraph">
              <wp:posOffset>1010285</wp:posOffset>
            </wp:positionV>
            <wp:extent cx="2872740" cy="2144395"/>
            <wp:effectExtent l="0" t="0" r="3810" b="8255"/>
            <wp:wrapSquare wrapText="bothSides"/>
            <wp:docPr id="20" name="Picture 20" descr="Hubble&amp;#39;s law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bble&amp;#39;s law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740"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578">
        <w:t>Suppose you graph the speed of galaxies on the Y-axis of a graph and their distance on the X-axis, as shown in the article you read</w:t>
      </w:r>
      <w:r w:rsidR="006776D0">
        <w:t xml:space="preserve"> and shown below. The slope of this line is called the “Hubble Constant” and written H</w:t>
      </w:r>
      <w:r w:rsidR="006776D0">
        <w:rPr>
          <w:vertAlign w:val="subscript"/>
        </w:rPr>
        <w:t>0</w:t>
      </w:r>
      <w:r w:rsidR="006776D0">
        <w:t xml:space="preserve"> like on the graph, with units of </w:t>
      </w:r>
      <m:oMath>
        <m:f>
          <m:fPr>
            <m:ctrlPr>
              <w:rPr>
                <w:rFonts w:ascii="Cambria Math" w:hAnsi="Cambria Math"/>
                <w:i/>
              </w:rPr>
            </m:ctrlPr>
          </m:fPr>
          <m:num>
            <m:f>
              <m:fPr>
                <m:ctrlPr>
                  <w:rPr>
                    <w:rFonts w:ascii="Cambria Math" w:hAnsi="Cambria Math"/>
                    <w:i/>
                  </w:rPr>
                </m:ctrlPr>
              </m:fPr>
              <m:num>
                <m:r>
                  <w:rPr>
                    <w:rFonts w:ascii="Cambria Math" w:hAnsi="Cambria Math"/>
                  </w:rPr>
                  <m:t>km</m:t>
                </m:r>
              </m:num>
              <m:den>
                <m:r>
                  <w:rPr>
                    <w:rFonts w:ascii="Cambria Math" w:hAnsi="Cambria Math"/>
                  </w:rPr>
                  <m:t>s</m:t>
                </m:r>
              </m:den>
            </m:f>
          </m:num>
          <m:den>
            <m:r>
              <w:rPr>
                <w:rFonts w:ascii="Cambria Math" w:hAnsi="Cambria Math"/>
              </w:rPr>
              <m:t>Mpc</m:t>
            </m:r>
          </m:den>
        </m:f>
      </m:oMath>
      <w:r w:rsidR="006776D0">
        <w:t xml:space="preserve">. The unit “Mpc” stands for </w:t>
      </w:r>
      <w:r w:rsidR="006776D0" w:rsidRPr="006776D0">
        <w:rPr>
          <w:i/>
          <w:iCs/>
        </w:rPr>
        <w:t>megaparsec</w:t>
      </w:r>
      <w:r w:rsidR="006776D0">
        <w:t xml:space="preserve"> and is equivalent to 3.26 million light years. A light year is a unit of distance equivalent to 9.46 x 10</w:t>
      </w:r>
      <w:r w:rsidR="006776D0" w:rsidRPr="006776D0">
        <w:rPr>
          <w:vertAlign w:val="superscript"/>
        </w:rPr>
        <w:t>12</w:t>
      </w:r>
      <w:r w:rsidR="006776D0">
        <w:t xml:space="preserve"> km. </w:t>
      </w:r>
    </w:p>
    <w:p w14:paraId="4F080187" w14:textId="169B2BAB" w:rsidR="006776D0" w:rsidRPr="009F7796" w:rsidRDefault="006776D0" w:rsidP="006776D0">
      <w:pPr>
        <w:pStyle w:val="ListParagraph"/>
        <w:numPr>
          <w:ilvl w:val="1"/>
          <w:numId w:val="8"/>
        </w:numPr>
      </w:pPr>
      <w:r>
        <w:t xml:space="preserve">You can convert the Hubble constant to units of </w:t>
      </w:r>
      <m:oMath>
        <m:f>
          <m:fPr>
            <m:ctrlPr>
              <w:rPr>
                <w:rFonts w:ascii="Cambria Math" w:hAnsi="Cambria Math"/>
                <w:i/>
              </w:rPr>
            </m:ctrlPr>
          </m:fPr>
          <m:num>
            <m:f>
              <m:fPr>
                <m:ctrlPr>
                  <w:rPr>
                    <w:rFonts w:ascii="Cambria Math" w:hAnsi="Cambria Math"/>
                    <w:i/>
                  </w:rPr>
                </m:ctrlPr>
              </m:fPr>
              <m:num>
                <m:r>
                  <w:rPr>
                    <w:rFonts w:ascii="Cambria Math" w:hAnsi="Cambria Math"/>
                  </w:rPr>
                  <m:t>km</m:t>
                </m:r>
              </m:num>
              <m:den>
                <m:r>
                  <w:rPr>
                    <w:rFonts w:ascii="Cambria Math" w:hAnsi="Cambria Math"/>
                  </w:rPr>
                  <m:t>s</m:t>
                </m:r>
              </m:den>
            </m:f>
          </m:num>
          <m:den>
            <m:r>
              <w:rPr>
                <w:rFonts w:ascii="Cambria Math" w:hAnsi="Cambria Math"/>
              </w:rPr>
              <m:t>km</m:t>
            </m:r>
          </m:den>
        </m:f>
      </m:oMath>
      <w:r>
        <w:rPr>
          <w:rFonts w:eastAsiaTheme="minorEastAsia"/>
        </w:rPr>
        <w:t xml:space="preserve"> by first dividing H</w:t>
      </w:r>
      <w:r>
        <w:rPr>
          <w:rFonts w:eastAsiaTheme="minorEastAsia"/>
          <w:vertAlign w:val="subscript"/>
        </w:rPr>
        <w:t>0</w:t>
      </w:r>
      <w:r>
        <w:rPr>
          <w:rFonts w:eastAsiaTheme="minorEastAsia"/>
        </w:rPr>
        <w:t xml:space="preserve"> by the Mpc/light year conversion factor, then dividing by the </w:t>
      </w:r>
      <w:r w:rsidR="009F7796">
        <w:rPr>
          <w:rFonts w:eastAsiaTheme="minorEastAsia"/>
        </w:rPr>
        <w:t>light year/km conversion factor. What value do you obtain?</w:t>
      </w:r>
    </w:p>
    <w:p w14:paraId="3B2421F9" w14:textId="3886F208" w:rsidR="009F7796" w:rsidRPr="009F7796" w:rsidRDefault="009F7796" w:rsidP="009F7796">
      <w:pPr>
        <w:pStyle w:val="ListParagraph"/>
        <w:numPr>
          <w:ilvl w:val="1"/>
          <w:numId w:val="8"/>
        </w:numPr>
      </w:pPr>
      <w:r>
        <w:rPr>
          <w:rFonts w:eastAsiaTheme="minorEastAsia"/>
        </w:rPr>
        <w:t>What are the units of this new value for H</w:t>
      </w:r>
      <w:r>
        <w:rPr>
          <w:rFonts w:eastAsiaTheme="minorEastAsia"/>
          <w:vertAlign w:val="subscript"/>
        </w:rPr>
        <w:t>0</w:t>
      </w:r>
      <w:r>
        <w:rPr>
          <w:rFonts w:eastAsiaTheme="minorEastAsia"/>
        </w:rPr>
        <w:t>? What would be the units of its reciprocal?</w:t>
      </w:r>
    </w:p>
    <w:p w14:paraId="214AB1B8" w14:textId="1ACE3CD2" w:rsidR="009F7796" w:rsidRPr="009F7796" w:rsidRDefault="009F7796" w:rsidP="009F7796">
      <w:pPr>
        <w:pStyle w:val="ListParagraph"/>
        <w:numPr>
          <w:ilvl w:val="1"/>
          <w:numId w:val="8"/>
        </w:numPr>
      </w:pPr>
      <w:r>
        <w:rPr>
          <w:rFonts w:eastAsiaTheme="minorEastAsia"/>
        </w:rPr>
        <w:t xml:space="preserve">Suppose that at some time long ago, all the galaxies were so close together that they were essentially at the same location. How could we use the Hubble Constant to estimate how long ago this was? </w:t>
      </w:r>
    </w:p>
    <w:p w14:paraId="184F0A7F" w14:textId="2B1DBF66" w:rsidR="009F7796" w:rsidRDefault="009F7796" w:rsidP="009F7796">
      <w:pPr>
        <w:pStyle w:val="ListParagraph"/>
        <w:numPr>
          <w:ilvl w:val="1"/>
          <w:numId w:val="8"/>
        </w:numPr>
      </w:pPr>
      <w:r>
        <w:rPr>
          <w:rFonts w:eastAsiaTheme="minorEastAsia"/>
        </w:rPr>
        <w:t>Estimate the age of the universe in units of years, using the Hubble Constant. Compare this value to the “commonly accepted” value of 13.7 billion years.</w:t>
      </w:r>
    </w:p>
    <w:bookmarkEnd w:id="5"/>
    <w:p w14:paraId="6581E271" w14:textId="1FE89A25" w:rsidR="006776D0" w:rsidRDefault="006776D0" w:rsidP="006776D0">
      <w:pPr>
        <w:pStyle w:val="ListParagraph"/>
        <w:jc w:val="center"/>
      </w:pPr>
    </w:p>
    <w:bookmarkEnd w:id="4"/>
    <w:p w14:paraId="2103DDE3" w14:textId="6E90CE48" w:rsidR="00773578" w:rsidRDefault="00773578"/>
    <w:p w14:paraId="103EFA19" w14:textId="77777777" w:rsidR="00773578" w:rsidRDefault="00773578" w:rsidP="00773578"/>
    <w:p w14:paraId="2C640A3C" w14:textId="77777777" w:rsidR="00773578" w:rsidRDefault="00773578" w:rsidP="00773578">
      <w:pPr>
        <w:keepNext/>
      </w:pPr>
      <w:r w:rsidRPr="00D819FF">
        <w:rPr>
          <w:noProof/>
        </w:rPr>
        <w:drawing>
          <wp:inline distT="0" distB="0" distL="0" distR="0" wp14:anchorId="2B7DDBA5" wp14:editId="16601E4A">
            <wp:extent cx="6057900" cy="2889885"/>
            <wp:effectExtent l="0" t="0" r="0" b="571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3"/>
                    <a:stretch>
                      <a:fillRect/>
                    </a:stretch>
                  </pic:blipFill>
                  <pic:spPr>
                    <a:xfrm>
                      <a:off x="0" y="0"/>
                      <a:ext cx="6057900" cy="2889885"/>
                    </a:xfrm>
                    <a:prstGeom prst="rect">
                      <a:avLst/>
                    </a:prstGeom>
                  </pic:spPr>
                </pic:pic>
              </a:graphicData>
            </a:graphic>
          </wp:inline>
        </w:drawing>
      </w:r>
    </w:p>
    <w:p w14:paraId="14E95F30" w14:textId="77777777" w:rsidR="00773578" w:rsidRDefault="00773578" w:rsidP="00773578">
      <w:pPr>
        <w:pStyle w:val="Caption"/>
        <w:jc w:val="center"/>
        <w:rPr>
          <w:sz w:val="32"/>
          <w:szCs w:val="32"/>
        </w:rPr>
      </w:pPr>
      <w:r>
        <w:rPr>
          <w:sz w:val="32"/>
          <w:szCs w:val="32"/>
        </w:rPr>
        <w:t>Above</w:t>
      </w:r>
      <w:r w:rsidRPr="0088382A">
        <w:rPr>
          <w:sz w:val="32"/>
          <w:szCs w:val="32"/>
        </w:rPr>
        <w:t>: Galaxy A, distance 72 Million Light Years</w:t>
      </w:r>
    </w:p>
    <w:p w14:paraId="57F5818A" w14:textId="77777777" w:rsidR="00773578" w:rsidRDefault="00773578" w:rsidP="00773578"/>
    <w:p w14:paraId="00776174" w14:textId="77777777" w:rsidR="00773578" w:rsidRPr="0088382A" w:rsidRDefault="00773578" w:rsidP="00773578"/>
    <w:p w14:paraId="7EE25C34" w14:textId="77777777" w:rsidR="00773578" w:rsidRDefault="00773578" w:rsidP="00773578">
      <w:pPr>
        <w:keepNext/>
      </w:pPr>
      <w:r w:rsidRPr="007B5CA2">
        <w:rPr>
          <w:noProof/>
        </w:rPr>
        <w:drawing>
          <wp:inline distT="0" distB="0" distL="0" distR="0" wp14:anchorId="0076AC18" wp14:editId="63B4B277">
            <wp:extent cx="6057900" cy="2850515"/>
            <wp:effectExtent l="0" t="0" r="0" b="698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4"/>
                    <a:stretch>
                      <a:fillRect/>
                    </a:stretch>
                  </pic:blipFill>
                  <pic:spPr>
                    <a:xfrm>
                      <a:off x="0" y="0"/>
                      <a:ext cx="6057900" cy="2850515"/>
                    </a:xfrm>
                    <a:prstGeom prst="rect">
                      <a:avLst/>
                    </a:prstGeom>
                  </pic:spPr>
                </pic:pic>
              </a:graphicData>
            </a:graphic>
          </wp:inline>
        </w:drawing>
      </w:r>
    </w:p>
    <w:p w14:paraId="4CF83884" w14:textId="77777777" w:rsidR="00773578" w:rsidRPr="0088382A" w:rsidRDefault="00773578" w:rsidP="00773578">
      <w:pPr>
        <w:pStyle w:val="Caption"/>
        <w:jc w:val="center"/>
        <w:rPr>
          <w:sz w:val="32"/>
          <w:szCs w:val="32"/>
        </w:rPr>
      </w:pPr>
      <w:r>
        <w:rPr>
          <w:sz w:val="32"/>
          <w:szCs w:val="32"/>
        </w:rPr>
        <w:t>Above</w:t>
      </w:r>
      <w:r w:rsidRPr="0088382A">
        <w:rPr>
          <w:sz w:val="32"/>
          <w:szCs w:val="32"/>
        </w:rPr>
        <w:t>: Galaxy B, Distance 557 Million Light Years</w:t>
      </w:r>
    </w:p>
    <w:p w14:paraId="699D0E78" w14:textId="77777777" w:rsidR="00773578" w:rsidRDefault="00773578" w:rsidP="00773578">
      <w:pPr>
        <w:keepNext/>
      </w:pPr>
      <w:r w:rsidRPr="005206EF">
        <w:rPr>
          <w:noProof/>
        </w:rPr>
        <w:lastRenderedPageBreak/>
        <w:t xml:space="preserve"> </w:t>
      </w:r>
      <w:r w:rsidRPr="009B5321">
        <w:rPr>
          <w:noProof/>
        </w:rPr>
        <w:drawing>
          <wp:inline distT="0" distB="0" distL="0" distR="0" wp14:anchorId="262F5D58" wp14:editId="021CBD4F">
            <wp:extent cx="6057900" cy="2828925"/>
            <wp:effectExtent l="0" t="0" r="0" b="952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5"/>
                    <a:stretch>
                      <a:fillRect/>
                    </a:stretch>
                  </pic:blipFill>
                  <pic:spPr>
                    <a:xfrm>
                      <a:off x="0" y="0"/>
                      <a:ext cx="6057900" cy="2828925"/>
                    </a:xfrm>
                    <a:prstGeom prst="rect">
                      <a:avLst/>
                    </a:prstGeom>
                  </pic:spPr>
                </pic:pic>
              </a:graphicData>
            </a:graphic>
          </wp:inline>
        </w:drawing>
      </w:r>
    </w:p>
    <w:p w14:paraId="49410EB9" w14:textId="77777777" w:rsidR="00773578" w:rsidRDefault="00773578" w:rsidP="00773578">
      <w:pPr>
        <w:pStyle w:val="Caption"/>
        <w:jc w:val="center"/>
        <w:rPr>
          <w:noProof/>
          <w:sz w:val="32"/>
          <w:szCs w:val="32"/>
        </w:rPr>
      </w:pPr>
      <w:r w:rsidRPr="0088382A">
        <w:rPr>
          <w:noProof/>
          <w:sz w:val="32"/>
          <w:szCs w:val="32"/>
        </w:rPr>
        <w:t>Above: Galaxy C, distance 340 Million Light Years</w:t>
      </w:r>
    </w:p>
    <w:p w14:paraId="5FDEB615" w14:textId="77777777" w:rsidR="00773578" w:rsidRDefault="00773578" w:rsidP="00773578"/>
    <w:p w14:paraId="7DFC2C86" w14:textId="77777777" w:rsidR="00773578" w:rsidRPr="0088382A" w:rsidRDefault="00773578" w:rsidP="00773578"/>
    <w:p w14:paraId="4E451C45" w14:textId="77777777" w:rsidR="00773578" w:rsidRDefault="00773578" w:rsidP="00773578">
      <w:pPr>
        <w:keepNext/>
      </w:pPr>
      <w:r w:rsidRPr="00D819FF">
        <w:rPr>
          <w:noProof/>
        </w:rPr>
        <w:drawing>
          <wp:inline distT="0" distB="0" distL="0" distR="0" wp14:anchorId="239725FD" wp14:editId="78992DC8">
            <wp:extent cx="6057900" cy="2846705"/>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6"/>
                    <a:stretch>
                      <a:fillRect/>
                    </a:stretch>
                  </pic:blipFill>
                  <pic:spPr>
                    <a:xfrm>
                      <a:off x="0" y="0"/>
                      <a:ext cx="6057900" cy="2846705"/>
                    </a:xfrm>
                    <a:prstGeom prst="rect">
                      <a:avLst/>
                    </a:prstGeom>
                  </pic:spPr>
                </pic:pic>
              </a:graphicData>
            </a:graphic>
          </wp:inline>
        </w:drawing>
      </w:r>
    </w:p>
    <w:p w14:paraId="4C5A6C31" w14:textId="77777777" w:rsidR="00773578" w:rsidRPr="0088382A" w:rsidRDefault="00773578" w:rsidP="00773578">
      <w:pPr>
        <w:pStyle w:val="Caption"/>
        <w:jc w:val="center"/>
        <w:rPr>
          <w:sz w:val="32"/>
          <w:szCs w:val="32"/>
        </w:rPr>
      </w:pPr>
      <w:r w:rsidRPr="0088382A">
        <w:rPr>
          <w:sz w:val="32"/>
          <w:szCs w:val="32"/>
        </w:rPr>
        <w:t>Above: Galaxy D, distance 811 Million Light Years</w:t>
      </w:r>
    </w:p>
    <w:p w14:paraId="43F56792" w14:textId="77777777" w:rsidR="00773578" w:rsidRDefault="00773578" w:rsidP="00773578">
      <w:pPr>
        <w:keepNext/>
      </w:pPr>
      <w:r w:rsidRPr="00D819FF">
        <w:rPr>
          <w:noProof/>
        </w:rPr>
        <w:lastRenderedPageBreak/>
        <w:drawing>
          <wp:inline distT="0" distB="0" distL="0" distR="0" wp14:anchorId="277E3E74" wp14:editId="312EB817">
            <wp:extent cx="6057900" cy="286131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7"/>
                    <a:stretch>
                      <a:fillRect/>
                    </a:stretch>
                  </pic:blipFill>
                  <pic:spPr>
                    <a:xfrm>
                      <a:off x="0" y="0"/>
                      <a:ext cx="6057900" cy="2861310"/>
                    </a:xfrm>
                    <a:prstGeom prst="rect">
                      <a:avLst/>
                    </a:prstGeom>
                  </pic:spPr>
                </pic:pic>
              </a:graphicData>
            </a:graphic>
          </wp:inline>
        </w:drawing>
      </w:r>
    </w:p>
    <w:p w14:paraId="389328BA" w14:textId="77777777" w:rsidR="00773578" w:rsidRPr="0088382A" w:rsidRDefault="00773578" w:rsidP="00773578">
      <w:pPr>
        <w:pStyle w:val="Caption"/>
        <w:jc w:val="center"/>
        <w:rPr>
          <w:sz w:val="32"/>
          <w:szCs w:val="32"/>
        </w:rPr>
      </w:pPr>
      <w:r w:rsidRPr="0088382A">
        <w:rPr>
          <w:sz w:val="32"/>
          <w:szCs w:val="32"/>
        </w:rPr>
        <w:t>Above: Galaxy E, distance 88 Million Light Years</w:t>
      </w:r>
    </w:p>
    <w:p w14:paraId="008E3580" w14:textId="77777777" w:rsidR="00773578" w:rsidRDefault="00773578" w:rsidP="00773578"/>
    <w:p w14:paraId="6AA71F60" w14:textId="77777777" w:rsidR="00773578" w:rsidRDefault="00773578" w:rsidP="00773578"/>
    <w:p w14:paraId="286BA8B4" w14:textId="77777777" w:rsidR="00773578" w:rsidRDefault="00773578" w:rsidP="00773578"/>
    <w:p w14:paraId="4533C5E0" w14:textId="77777777" w:rsidR="00773578" w:rsidRDefault="00773578" w:rsidP="00773578">
      <w:pPr>
        <w:keepNext/>
      </w:pPr>
      <w:r w:rsidRPr="007B5CA2">
        <w:rPr>
          <w:noProof/>
        </w:rPr>
        <w:drawing>
          <wp:inline distT="0" distB="0" distL="0" distR="0" wp14:anchorId="68591CED" wp14:editId="3DB79062">
            <wp:extent cx="6057900" cy="2857500"/>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stretch>
                      <a:fillRect/>
                    </a:stretch>
                  </pic:blipFill>
                  <pic:spPr>
                    <a:xfrm>
                      <a:off x="0" y="0"/>
                      <a:ext cx="6057900" cy="2857500"/>
                    </a:xfrm>
                    <a:prstGeom prst="rect">
                      <a:avLst/>
                    </a:prstGeom>
                  </pic:spPr>
                </pic:pic>
              </a:graphicData>
            </a:graphic>
          </wp:inline>
        </w:drawing>
      </w:r>
    </w:p>
    <w:p w14:paraId="6E3AFCF6" w14:textId="77777777" w:rsidR="00773578" w:rsidRPr="0088382A" w:rsidRDefault="00773578" w:rsidP="00773578">
      <w:pPr>
        <w:pStyle w:val="Caption"/>
        <w:jc w:val="center"/>
        <w:rPr>
          <w:noProof/>
          <w:sz w:val="32"/>
          <w:szCs w:val="32"/>
        </w:rPr>
      </w:pPr>
      <w:r w:rsidRPr="0088382A">
        <w:rPr>
          <w:sz w:val="32"/>
          <w:szCs w:val="32"/>
        </w:rPr>
        <w:t>Above: Galaxy F, distance 715 Million Light Years</w:t>
      </w:r>
    </w:p>
    <w:p w14:paraId="68075A5B" w14:textId="77777777" w:rsidR="00773578" w:rsidRDefault="00773578" w:rsidP="00773578">
      <w:pPr>
        <w:keepNext/>
      </w:pPr>
      <w:r w:rsidRPr="00F00EFA">
        <w:rPr>
          <w:noProof/>
        </w:rPr>
        <w:lastRenderedPageBreak/>
        <w:drawing>
          <wp:inline distT="0" distB="0" distL="0" distR="0" wp14:anchorId="462AC2BD" wp14:editId="717D9CE8">
            <wp:extent cx="6057900" cy="2889885"/>
            <wp:effectExtent l="0" t="0" r="0" b="571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9"/>
                    <a:stretch>
                      <a:fillRect/>
                    </a:stretch>
                  </pic:blipFill>
                  <pic:spPr>
                    <a:xfrm>
                      <a:off x="0" y="0"/>
                      <a:ext cx="6057900" cy="2889885"/>
                    </a:xfrm>
                    <a:prstGeom prst="rect">
                      <a:avLst/>
                    </a:prstGeom>
                  </pic:spPr>
                </pic:pic>
              </a:graphicData>
            </a:graphic>
          </wp:inline>
        </w:drawing>
      </w:r>
    </w:p>
    <w:p w14:paraId="7D2251F6" w14:textId="77777777" w:rsidR="00773578" w:rsidRPr="0088382A" w:rsidRDefault="00773578" w:rsidP="00773578">
      <w:pPr>
        <w:pStyle w:val="Caption"/>
        <w:jc w:val="center"/>
        <w:rPr>
          <w:sz w:val="32"/>
          <w:szCs w:val="32"/>
        </w:rPr>
      </w:pPr>
      <w:r w:rsidRPr="0088382A">
        <w:rPr>
          <w:sz w:val="32"/>
          <w:szCs w:val="32"/>
        </w:rPr>
        <w:t>Above: Galaxy G, distance 205 Million Light Years</w:t>
      </w:r>
    </w:p>
    <w:p w14:paraId="28AF42B4" w14:textId="77777777" w:rsidR="00773578" w:rsidRDefault="00773578" w:rsidP="00773578"/>
    <w:p w14:paraId="669EC270" w14:textId="77777777" w:rsidR="00773578" w:rsidRDefault="00773578" w:rsidP="00773578"/>
    <w:p w14:paraId="739634BA" w14:textId="77777777" w:rsidR="00773578" w:rsidRDefault="00773578" w:rsidP="00773578"/>
    <w:p w14:paraId="6471AEF1" w14:textId="77777777" w:rsidR="00773578" w:rsidRDefault="00773578" w:rsidP="00773578">
      <w:pPr>
        <w:keepNext/>
      </w:pPr>
      <w:r w:rsidRPr="007B5CA2">
        <w:rPr>
          <w:noProof/>
        </w:rPr>
        <w:drawing>
          <wp:inline distT="0" distB="0" distL="0" distR="0" wp14:anchorId="7AF95EB9" wp14:editId="4BB3D585">
            <wp:extent cx="6057900" cy="2854325"/>
            <wp:effectExtent l="0" t="0" r="0" b="317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20"/>
                    <a:stretch>
                      <a:fillRect/>
                    </a:stretch>
                  </pic:blipFill>
                  <pic:spPr>
                    <a:xfrm>
                      <a:off x="0" y="0"/>
                      <a:ext cx="6057900" cy="2854325"/>
                    </a:xfrm>
                    <a:prstGeom prst="rect">
                      <a:avLst/>
                    </a:prstGeom>
                  </pic:spPr>
                </pic:pic>
              </a:graphicData>
            </a:graphic>
          </wp:inline>
        </w:drawing>
      </w:r>
    </w:p>
    <w:p w14:paraId="785138A0" w14:textId="77777777" w:rsidR="00773578" w:rsidRPr="0088382A" w:rsidRDefault="00773578" w:rsidP="00773578">
      <w:pPr>
        <w:pStyle w:val="Caption"/>
        <w:jc w:val="center"/>
        <w:rPr>
          <w:sz w:val="32"/>
          <w:szCs w:val="32"/>
        </w:rPr>
      </w:pPr>
      <w:r w:rsidRPr="0088382A">
        <w:rPr>
          <w:sz w:val="32"/>
          <w:szCs w:val="32"/>
        </w:rPr>
        <w:t>Above: Galaxy H, distance 896 Million Light Years</w:t>
      </w:r>
    </w:p>
    <w:p w14:paraId="5EF65399" w14:textId="77777777" w:rsidR="00773578" w:rsidRDefault="00773578" w:rsidP="00773578">
      <w:pPr>
        <w:keepNext/>
        <w:jc w:val="center"/>
      </w:pPr>
      <w:r w:rsidRPr="007B5CA2">
        <w:rPr>
          <w:noProof/>
        </w:rPr>
        <w:lastRenderedPageBreak/>
        <w:drawing>
          <wp:inline distT="0" distB="0" distL="0" distR="0" wp14:anchorId="4D1321F6" wp14:editId="720AC19E">
            <wp:extent cx="6057900" cy="2850515"/>
            <wp:effectExtent l="0" t="0" r="0" b="698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1"/>
                    <a:stretch>
                      <a:fillRect/>
                    </a:stretch>
                  </pic:blipFill>
                  <pic:spPr>
                    <a:xfrm>
                      <a:off x="0" y="0"/>
                      <a:ext cx="6057900" cy="2850515"/>
                    </a:xfrm>
                    <a:prstGeom prst="rect">
                      <a:avLst/>
                    </a:prstGeom>
                  </pic:spPr>
                </pic:pic>
              </a:graphicData>
            </a:graphic>
          </wp:inline>
        </w:drawing>
      </w:r>
    </w:p>
    <w:p w14:paraId="2AF20FFE" w14:textId="77777777" w:rsidR="00773578" w:rsidRPr="0088382A" w:rsidRDefault="00773578" w:rsidP="00773578">
      <w:pPr>
        <w:pStyle w:val="Caption"/>
        <w:jc w:val="center"/>
        <w:rPr>
          <w:sz w:val="32"/>
          <w:szCs w:val="32"/>
        </w:rPr>
      </w:pPr>
      <w:r w:rsidRPr="0088382A">
        <w:rPr>
          <w:sz w:val="32"/>
          <w:szCs w:val="32"/>
        </w:rPr>
        <w:t>Above: Galaxy I, distance 1526 Million Light Years</w:t>
      </w:r>
    </w:p>
    <w:p w14:paraId="235C3CF8" w14:textId="77777777" w:rsidR="00773578" w:rsidRDefault="00773578" w:rsidP="00773578">
      <w:pPr>
        <w:jc w:val="center"/>
      </w:pPr>
    </w:p>
    <w:p w14:paraId="249BCAB1" w14:textId="77777777" w:rsidR="00773578" w:rsidRDefault="00773578" w:rsidP="00773578">
      <w:pPr>
        <w:jc w:val="center"/>
      </w:pPr>
    </w:p>
    <w:p w14:paraId="07BB9E8D" w14:textId="77777777" w:rsidR="00773578" w:rsidRDefault="00773578" w:rsidP="00773578">
      <w:pPr>
        <w:jc w:val="center"/>
      </w:pPr>
    </w:p>
    <w:p w14:paraId="43BE4E2E" w14:textId="77777777" w:rsidR="00773578" w:rsidRDefault="00773578" w:rsidP="00773578">
      <w:pPr>
        <w:keepNext/>
        <w:jc w:val="center"/>
      </w:pPr>
      <w:r w:rsidRPr="00F66E1E">
        <w:rPr>
          <w:noProof/>
        </w:rPr>
        <w:drawing>
          <wp:inline distT="0" distB="0" distL="0" distR="0" wp14:anchorId="21B2AFC7" wp14:editId="5F0E35FD">
            <wp:extent cx="6057900" cy="2861310"/>
            <wp:effectExtent l="0" t="0" r="0" b="0"/>
            <wp:docPr id="17" name="Picture 17"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screenshot&#10;&#10;Description automatically generated"/>
                    <pic:cNvPicPr/>
                  </pic:nvPicPr>
                  <pic:blipFill>
                    <a:blip r:embed="rId22"/>
                    <a:stretch>
                      <a:fillRect/>
                    </a:stretch>
                  </pic:blipFill>
                  <pic:spPr>
                    <a:xfrm>
                      <a:off x="0" y="0"/>
                      <a:ext cx="6057900" cy="2861310"/>
                    </a:xfrm>
                    <a:prstGeom prst="rect">
                      <a:avLst/>
                    </a:prstGeom>
                  </pic:spPr>
                </pic:pic>
              </a:graphicData>
            </a:graphic>
          </wp:inline>
        </w:drawing>
      </w:r>
    </w:p>
    <w:p w14:paraId="76CA1512" w14:textId="77777777" w:rsidR="00773578" w:rsidRPr="00E61542" w:rsidRDefault="00773578" w:rsidP="00773578">
      <w:pPr>
        <w:pStyle w:val="Caption"/>
        <w:jc w:val="center"/>
        <w:rPr>
          <w:sz w:val="32"/>
          <w:szCs w:val="32"/>
        </w:rPr>
      </w:pPr>
      <w:r w:rsidRPr="00E61542">
        <w:rPr>
          <w:sz w:val="32"/>
          <w:szCs w:val="32"/>
        </w:rPr>
        <w:t>Above: Galaxy J, distance 996 Million Light Years</w:t>
      </w:r>
    </w:p>
    <w:p w14:paraId="10C18B64" w14:textId="77777777" w:rsidR="00773578" w:rsidRDefault="00773578" w:rsidP="00773578"/>
    <w:p w14:paraId="79B75667" w14:textId="35F77309" w:rsidR="006B7024" w:rsidRPr="00A57D50" w:rsidRDefault="0066291A" w:rsidP="00A57D50">
      <w:r w:rsidRPr="003478E1">
        <w:rPr>
          <w:noProof/>
        </w:rPr>
        <w:lastRenderedPageBreak/>
        <w:drawing>
          <wp:anchor distT="0" distB="0" distL="114300" distR="114300" simplePos="0" relativeHeight="251663360" behindDoc="1" locked="0" layoutInCell="1" allowOverlap="1" wp14:anchorId="2A16AF06" wp14:editId="32DE8A15">
            <wp:simplePos x="0" y="0"/>
            <wp:positionH relativeFrom="page">
              <wp:posOffset>1724025</wp:posOffset>
            </wp:positionH>
            <wp:positionV relativeFrom="paragraph">
              <wp:posOffset>1316990</wp:posOffset>
            </wp:positionV>
            <wp:extent cx="4870450" cy="6699250"/>
            <wp:effectExtent l="38100" t="0" r="44450" b="44450"/>
            <wp:wrapTight wrapText="bothSides">
              <wp:wrapPolygon edited="0">
                <wp:start x="-169" y="0"/>
                <wp:lineTo x="-169" y="21682"/>
                <wp:lineTo x="21713" y="21682"/>
                <wp:lineTo x="21713" y="0"/>
                <wp:lineTo x="-16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alphaModFix amt="37000"/>
                      <a:extLst>
                        <a:ext uri="{28A0092B-C50C-407E-A947-70E740481C1C}">
                          <a14:useLocalDpi xmlns:a14="http://schemas.microsoft.com/office/drawing/2010/main" val="0"/>
                        </a:ext>
                      </a:extLst>
                    </a:blip>
                    <a:srcRect/>
                    <a:stretch>
                      <a:fillRect/>
                    </a:stretch>
                  </pic:blipFill>
                  <pic:spPr bwMode="auto">
                    <a:xfrm>
                      <a:off x="0" y="0"/>
                      <a:ext cx="4870450" cy="6699250"/>
                    </a:xfrm>
                    <a:prstGeom prst="rect">
                      <a:avLst/>
                    </a:prstGeom>
                    <a:noFill/>
                    <a:ln>
                      <a:noFill/>
                    </a:ln>
                    <a:effectLst>
                      <a:outerShdw blurRad="50800" dist="50800" dir="5400000" algn="ctr" rotWithShape="0">
                        <a:srgbClr val="000000">
                          <a:alpha val="0"/>
                        </a:srgbClr>
                      </a:outerShdw>
                    </a:effectLst>
                  </pic:spPr>
                </pic:pic>
              </a:graphicData>
            </a:graphic>
            <wp14:sizeRelH relativeFrom="page">
              <wp14:pctWidth>0</wp14:pctWidth>
            </wp14:sizeRelH>
            <wp14:sizeRelV relativeFrom="page">
              <wp14:pctHeight>0</wp14:pctHeight>
            </wp14:sizeRelV>
          </wp:anchor>
        </w:drawing>
      </w:r>
      <w:r w:rsidRPr="003478E1">
        <w:rPr>
          <w:noProof/>
        </w:rPr>
        <w:drawing>
          <wp:anchor distT="0" distB="0" distL="114300" distR="114300" simplePos="0" relativeHeight="251653120" behindDoc="1" locked="0" layoutInCell="1" allowOverlap="1" wp14:anchorId="58D2193C" wp14:editId="1E64042C">
            <wp:simplePos x="0" y="0"/>
            <wp:positionH relativeFrom="column">
              <wp:posOffset>-133350</wp:posOffset>
            </wp:positionH>
            <wp:positionV relativeFrom="paragraph">
              <wp:posOffset>139700</wp:posOffset>
            </wp:positionV>
            <wp:extent cx="6057900" cy="8371840"/>
            <wp:effectExtent l="38100" t="0" r="38100" b="86360"/>
            <wp:wrapTight wrapText="bothSides">
              <wp:wrapPolygon edited="0">
                <wp:start x="-136" y="0"/>
                <wp:lineTo x="-136" y="21774"/>
                <wp:lineTo x="21668" y="21774"/>
                <wp:lineTo x="21668" y="0"/>
                <wp:lineTo x="-13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alphaModFix amt="35000"/>
                      <a:extLst>
                        <a:ext uri="{28A0092B-C50C-407E-A947-70E740481C1C}">
                          <a14:useLocalDpi xmlns:a14="http://schemas.microsoft.com/office/drawing/2010/main" val="0"/>
                        </a:ext>
                      </a:extLst>
                    </a:blip>
                    <a:srcRect/>
                    <a:stretch>
                      <a:fillRect/>
                    </a:stretch>
                  </pic:blipFill>
                  <pic:spPr bwMode="auto">
                    <a:xfrm>
                      <a:off x="0" y="0"/>
                      <a:ext cx="6057900" cy="8371840"/>
                    </a:xfrm>
                    <a:prstGeom prst="rect">
                      <a:avLst/>
                    </a:prstGeom>
                    <a:noFill/>
                    <a:ln>
                      <a:noFill/>
                    </a:ln>
                    <a:effectLst>
                      <a:outerShdw blurRad="50800" dist="50800" dir="5400000" algn="ctr" rotWithShape="0">
                        <a:srgbClr val="000000">
                          <a:alpha val="15000"/>
                        </a:srgbClr>
                      </a:outerShdw>
                    </a:effectLst>
                  </pic:spPr>
                </pic:pic>
              </a:graphicData>
            </a:graphic>
            <wp14:sizeRelH relativeFrom="page">
              <wp14:pctWidth>0</wp14:pctWidth>
            </wp14:sizeRelH>
            <wp14:sizeRelV relativeFrom="page">
              <wp14:pctHeight>0</wp14:pctHeight>
            </wp14:sizeRelV>
          </wp:anchor>
        </w:drawing>
      </w:r>
    </w:p>
    <w:sectPr w:rsidR="006B7024" w:rsidRPr="00A57D50" w:rsidSect="00720253">
      <w:type w:val="continuous"/>
      <w:pgSz w:w="12240" w:h="15840"/>
      <w:pgMar w:top="1080" w:right="12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6902"/>
    <w:multiLevelType w:val="hybridMultilevel"/>
    <w:tmpl w:val="CCB268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30380"/>
    <w:multiLevelType w:val="hybridMultilevel"/>
    <w:tmpl w:val="E466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E3B92"/>
    <w:multiLevelType w:val="hybridMultilevel"/>
    <w:tmpl w:val="47CCB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2290D"/>
    <w:multiLevelType w:val="hybridMultilevel"/>
    <w:tmpl w:val="FE8E4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192334"/>
    <w:multiLevelType w:val="hybridMultilevel"/>
    <w:tmpl w:val="606A1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8624DB"/>
    <w:multiLevelType w:val="hybridMultilevel"/>
    <w:tmpl w:val="D41E0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52451F"/>
    <w:multiLevelType w:val="hybridMultilevel"/>
    <w:tmpl w:val="DD76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41768B"/>
    <w:multiLevelType w:val="hybridMultilevel"/>
    <w:tmpl w:val="44A01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7D24A8"/>
    <w:multiLevelType w:val="hybridMultilevel"/>
    <w:tmpl w:val="1A8E20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AB513C5"/>
    <w:multiLevelType w:val="hybridMultilevel"/>
    <w:tmpl w:val="54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F47358"/>
    <w:multiLevelType w:val="hybridMultilevel"/>
    <w:tmpl w:val="A768AE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C454F2F"/>
    <w:multiLevelType w:val="hybridMultilevel"/>
    <w:tmpl w:val="44A01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F10164"/>
    <w:multiLevelType w:val="hybridMultilevel"/>
    <w:tmpl w:val="C2663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F52AF1"/>
    <w:multiLevelType w:val="hybridMultilevel"/>
    <w:tmpl w:val="23B43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4315DE"/>
    <w:multiLevelType w:val="hybridMultilevel"/>
    <w:tmpl w:val="181E82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6431F2"/>
    <w:multiLevelType w:val="hybridMultilevel"/>
    <w:tmpl w:val="7DA6B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2"/>
  </w:num>
  <w:num w:numId="4">
    <w:abstractNumId w:val="11"/>
  </w:num>
  <w:num w:numId="5">
    <w:abstractNumId w:val="0"/>
  </w:num>
  <w:num w:numId="6">
    <w:abstractNumId w:val="8"/>
  </w:num>
  <w:num w:numId="7">
    <w:abstractNumId w:val="5"/>
  </w:num>
  <w:num w:numId="8">
    <w:abstractNumId w:val="14"/>
  </w:num>
  <w:num w:numId="9">
    <w:abstractNumId w:val="10"/>
  </w:num>
  <w:num w:numId="10">
    <w:abstractNumId w:val="9"/>
  </w:num>
  <w:num w:numId="11">
    <w:abstractNumId w:val="4"/>
  </w:num>
  <w:num w:numId="12">
    <w:abstractNumId w:val="15"/>
  </w:num>
  <w:num w:numId="13">
    <w:abstractNumId w:val="12"/>
  </w:num>
  <w:num w:numId="14">
    <w:abstractNumId w:val="1"/>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D50"/>
    <w:rsid w:val="000075C1"/>
    <w:rsid w:val="00060C1D"/>
    <w:rsid w:val="000B7400"/>
    <w:rsid w:val="000F4777"/>
    <w:rsid w:val="001B175C"/>
    <w:rsid w:val="001D6AB1"/>
    <w:rsid w:val="001E431C"/>
    <w:rsid w:val="00334FE7"/>
    <w:rsid w:val="003433D9"/>
    <w:rsid w:val="003478E1"/>
    <w:rsid w:val="003701F3"/>
    <w:rsid w:val="00396DE8"/>
    <w:rsid w:val="003B06AD"/>
    <w:rsid w:val="003C389D"/>
    <w:rsid w:val="003D0B3B"/>
    <w:rsid w:val="003D6FAF"/>
    <w:rsid w:val="003E75B5"/>
    <w:rsid w:val="003F1BD1"/>
    <w:rsid w:val="004B0401"/>
    <w:rsid w:val="004E64FD"/>
    <w:rsid w:val="005206EF"/>
    <w:rsid w:val="00531BE7"/>
    <w:rsid w:val="005B0033"/>
    <w:rsid w:val="00624DF5"/>
    <w:rsid w:val="0062600C"/>
    <w:rsid w:val="0066291A"/>
    <w:rsid w:val="006776D0"/>
    <w:rsid w:val="006917B6"/>
    <w:rsid w:val="006B2E60"/>
    <w:rsid w:val="006B7024"/>
    <w:rsid w:val="006D384C"/>
    <w:rsid w:val="006E0DBC"/>
    <w:rsid w:val="00703DF6"/>
    <w:rsid w:val="00720253"/>
    <w:rsid w:val="007302DC"/>
    <w:rsid w:val="00732C4E"/>
    <w:rsid w:val="00773578"/>
    <w:rsid w:val="007B5CA2"/>
    <w:rsid w:val="00845ACE"/>
    <w:rsid w:val="008E4820"/>
    <w:rsid w:val="008F6047"/>
    <w:rsid w:val="008F6F9B"/>
    <w:rsid w:val="00915802"/>
    <w:rsid w:val="00931A44"/>
    <w:rsid w:val="009471B1"/>
    <w:rsid w:val="009762DB"/>
    <w:rsid w:val="00985006"/>
    <w:rsid w:val="00994A54"/>
    <w:rsid w:val="009B5321"/>
    <w:rsid w:val="009F7796"/>
    <w:rsid w:val="009F7940"/>
    <w:rsid w:val="00A05934"/>
    <w:rsid w:val="00A57D50"/>
    <w:rsid w:val="00B51053"/>
    <w:rsid w:val="00B60DF6"/>
    <w:rsid w:val="00BA6B12"/>
    <w:rsid w:val="00BD290C"/>
    <w:rsid w:val="00BF10B8"/>
    <w:rsid w:val="00C00423"/>
    <w:rsid w:val="00C04532"/>
    <w:rsid w:val="00C12579"/>
    <w:rsid w:val="00C23953"/>
    <w:rsid w:val="00C5529D"/>
    <w:rsid w:val="00C85B6E"/>
    <w:rsid w:val="00D54DF1"/>
    <w:rsid w:val="00D819FF"/>
    <w:rsid w:val="00D9541C"/>
    <w:rsid w:val="00DB37D9"/>
    <w:rsid w:val="00DE1835"/>
    <w:rsid w:val="00E06695"/>
    <w:rsid w:val="00E4287D"/>
    <w:rsid w:val="00ED2A5F"/>
    <w:rsid w:val="00EF33FF"/>
    <w:rsid w:val="00F00EFA"/>
    <w:rsid w:val="00F3364D"/>
    <w:rsid w:val="00F66E1E"/>
    <w:rsid w:val="00F705A9"/>
    <w:rsid w:val="00F870DD"/>
    <w:rsid w:val="00FC574B"/>
    <w:rsid w:val="00FF0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0ED47"/>
  <w15:docId w15:val="{047D6599-9CC7-4628-B41B-27DDEBDB8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033"/>
    <w:pPr>
      <w:ind w:left="720"/>
      <w:contextualSpacing/>
    </w:pPr>
  </w:style>
  <w:style w:type="character" w:styleId="PlaceholderText">
    <w:name w:val="Placeholder Text"/>
    <w:basedOn w:val="DefaultParagraphFont"/>
    <w:uiPriority w:val="99"/>
    <w:semiHidden/>
    <w:rsid w:val="00BD290C"/>
    <w:rPr>
      <w:color w:val="808080"/>
    </w:rPr>
  </w:style>
  <w:style w:type="table" w:styleId="TableGrid">
    <w:name w:val="Table Grid"/>
    <w:basedOn w:val="TableNormal"/>
    <w:uiPriority w:val="39"/>
    <w:rsid w:val="008F6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574B"/>
    <w:rPr>
      <w:color w:val="0000FF"/>
      <w:u w:val="single"/>
    </w:rPr>
  </w:style>
  <w:style w:type="character" w:customStyle="1" w:styleId="UnresolvedMention1">
    <w:name w:val="Unresolved Mention1"/>
    <w:basedOn w:val="DefaultParagraphFont"/>
    <w:uiPriority w:val="99"/>
    <w:semiHidden/>
    <w:unhideWhenUsed/>
    <w:rsid w:val="00FC574B"/>
    <w:rPr>
      <w:color w:val="605E5C"/>
      <w:shd w:val="clear" w:color="auto" w:fill="E1DFDD"/>
    </w:rPr>
  </w:style>
  <w:style w:type="character" w:styleId="FollowedHyperlink">
    <w:name w:val="FollowedHyperlink"/>
    <w:basedOn w:val="DefaultParagraphFont"/>
    <w:uiPriority w:val="99"/>
    <w:semiHidden/>
    <w:unhideWhenUsed/>
    <w:rsid w:val="004B0401"/>
    <w:rPr>
      <w:color w:val="954F72" w:themeColor="followedHyperlink"/>
      <w:u w:val="single"/>
    </w:rPr>
  </w:style>
  <w:style w:type="paragraph" w:styleId="BalloonText">
    <w:name w:val="Balloon Text"/>
    <w:basedOn w:val="Normal"/>
    <w:link w:val="BalloonTextChar"/>
    <w:uiPriority w:val="99"/>
    <w:semiHidden/>
    <w:unhideWhenUsed/>
    <w:rsid w:val="00531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BE7"/>
    <w:rPr>
      <w:rFonts w:ascii="Tahoma" w:hAnsi="Tahoma" w:cs="Tahoma"/>
      <w:sz w:val="16"/>
      <w:szCs w:val="16"/>
    </w:rPr>
  </w:style>
  <w:style w:type="character" w:styleId="UnresolvedMention">
    <w:name w:val="Unresolved Mention"/>
    <w:basedOn w:val="DefaultParagraphFont"/>
    <w:uiPriority w:val="99"/>
    <w:semiHidden/>
    <w:unhideWhenUsed/>
    <w:rsid w:val="006D384C"/>
    <w:rPr>
      <w:color w:val="605E5C"/>
      <w:shd w:val="clear" w:color="auto" w:fill="E1DFDD"/>
    </w:rPr>
  </w:style>
  <w:style w:type="character" w:styleId="CommentReference">
    <w:name w:val="annotation reference"/>
    <w:basedOn w:val="DefaultParagraphFont"/>
    <w:uiPriority w:val="99"/>
    <w:semiHidden/>
    <w:unhideWhenUsed/>
    <w:rsid w:val="00732C4E"/>
    <w:rPr>
      <w:sz w:val="16"/>
      <w:szCs w:val="16"/>
    </w:rPr>
  </w:style>
  <w:style w:type="paragraph" w:styleId="CommentText">
    <w:name w:val="annotation text"/>
    <w:basedOn w:val="Normal"/>
    <w:link w:val="CommentTextChar"/>
    <w:uiPriority w:val="99"/>
    <w:semiHidden/>
    <w:unhideWhenUsed/>
    <w:rsid w:val="00732C4E"/>
    <w:pPr>
      <w:spacing w:line="240" w:lineRule="auto"/>
    </w:pPr>
    <w:rPr>
      <w:sz w:val="20"/>
      <w:szCs w:val="20"/>
    </w:rPr>
  </w:style>
  <w:style w:type="character" w:customStyle="1" w:styleId="CommentTextChar">
    <w:name w:val="Comment Text Char"/>
    <w:basedOn w:val="DefaultParagraphFont"/>
    <w:link w:val="CommentText"/>
    <w:uiPriority w:val="99"/>
    <w:semiHidden/>
    <w:rsid w:val="00732C4E"/>
    <w:rPr>
      <w:sz w:val="20"/>
      <w:szCs w:val="20"/>
    </w:rPr>
  </w:style>
  <w:style w:type="paragraph" w:styleId="CommentSubject">
    <w:name w:val="annotation subject"/>
    <w:basedOn w:val="CommentText"/>
    <w:next w:val="CommentText"/>
    <w:link w:val="CommentSubjectChar"/>
    <w:uiPriority w:val="99"/>
    <w:semiHidden/>
    <w:unhideWhenUsed/>
    <w:rsid w:val="00732C4E"/>
    <w:rPr>
      <w:b/>
      <w:bCs/>
    </w:rPr>
  </w:style>
  <w:style w:type="character" w:customStyle="1" w:styleId="CommentSubjectChar">
    <w:name w:val="Comment Subject Char"/>
    <w:basedOn w:val="CommentTextChar"/>
    <w:link w:val="CommentSubject"/>
    <w:uiPriority w:val="99"/>
    <w:semiHidden/>
    <w:rsid w:val="00732C4E"/>
    <w:rPr>
      <w:b/>
      <w:bCs/>
      <w:sz w:val="20"/>
      <w:szCs w:val="20"/>
    </w:rPr>
  </w:style>
  <w:style w:type="paragraph" w:styleId="Caption">
    <w:name w:val="caption"/>
    <w:basedOn w:val="Normal"/>
    <w:next w:val="Normal"/>
    <w:uiPriority w:val="35"/>
    <w:unhideWhenUsed/>
    <w:qFormat/>
    <w:rsid w:val="0077357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10" Type="http://schemas.openxmlformats.org/officeDocument/2006/relationships/hyperlink" Target="https://imagine.gsfc.nasa.gov/educators/programs/cosmictimes/downloads/newsletters/1929NL_HomeEd.pdf"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735FA-4587-4535-A9F0-7EE7CD509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10</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Marvolo Riddle</dc:creator>
  <cp:lastModifiedBy>Tom Marvolo Riddle</cp:lastModifiedBy>
  <cp:revision>12</cp:revision>
  <cp:lastPrinted>2021-08-11T17:27:00Z</cp:lastPrinted>
  <dcterms:created xsi:type="dcterms:W3CDTF">2020-08-29T23:03:00Z</dcterms:created>
  <dcterms:modified xsi:type="dcterms:W3CDTF">2021-08-11T18:55:00Z</dcterms:modified>
</cp:coreProperties>
</file>