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C7795" w14:textId="77777777" w:rsidR="00844D10" w:rsidRPr="00F74889" w:rsidRDefault="00382404" w:rsidP="00F74889">
      <w:pPr>
        <w:jc w:val="center"/>
        <w:rPr>
          <w:sz w:val="32"/>
          <w:szCs w:val="32"/>
        </w:rPr>
      </w:pPr>
      <w:r w:rsidRPr="00F74889">
        <w:rPr>
          <w:sz w:val="32"/>
          <w:szCs w:val="32"/>
        </w:rPr>
        <w:t>X-ray diffraction, Rosalind Franklin, and DNA</w:t>
      </w:r>
    </w:p>
    <w:p w14:paraId="4DA46EBD" w14:textId="5043914A" w:rsidR="00775B45" w:rsidRDefault="00BC30AA">
      <w:r>
        <w:t>8</w:t>
      </w:r>
      <w:r w:rsidR="00775B45">
        <w:t>/</w:t>
      </w:r>
      <w:r w:rsidR="00CB7C27">
        <w:t>2</w:t>
      </w:r>
      <w:r w:rsidR="00544787">
        <w:t>7</w:t>
      </w:r>
      <w:r w:rsidR="00775B45">
        <w:t>/20</w:t>
      </w:r>
      <w:r>
        <w:t>21</w:t>
      </w:r>
    </w:p>
    <w:p w14:paraId="383919CF" w14:textId="2E959DC0" w:rsidR="00775B45" w:rsidRDefault="00775B45">
      <w:r>
        <w:t>Rick Dower</w:t>
      </w:r>
      <w:r w:rsidR="006F3C2D">
        <w:tab/>
      </w:r>
      <w:r w:rsidR="006F3C2D">
        <w:tab/>
        <w:t>MEASUREMENT RESULTS</w:t>
      </w:r>
      <w:r w:rsidR="00544787">
        <w:t xml:space="preserve"> INCLUDED</w:t>
      </w:r>
    </w:p>
    <w:p w14:paraId="019FE92E" w14:textId="77777777" w:rsidR="00775B45" w:rsidRDefault="00775B45"/>
    <w:p w14:paraId="6EC1280E" w14:textId="3CF3A020" w:rsidR="00775B45" w:rsidRDefault="00561A77">
      <w:r>
        <w:t>This exercise is a</w:t>
      </w:r>
      <w:r w:rsidR="00775B45">
        <w:t xml:space="preserve">dapted from G. Braun, D. Tierney, and H. </w:t>
      </w:r>
      <w:proofErr w:type="spellStart"/>
      <w:r w:rsidR="00775B45">
        <w:t>Schmitzer</w:t>
      </w:r>
      <w:proofErr w:type="spellEnd"/>
      <w:r w:rsidR="00775B45">
        <w:t xml:space="preserve">, “How Rosalind Franklin Discovered the Helical Structure of DNA: Experiments in Diffraction,” </w:t>
      </w:r>
      <w:r w:rsidR="00775B45" w:rsidRPr="00775B45">
        <w:rPr>
          <w:i/>
        </w:rPr>
        <w:t>The Physics Teacher</w:t>
      </w:r>
      <w:r w:rsidR="00775B45">
        <w:t xml:space="preserve">, </w:t>
      </w:r>
      <w:r w:rsidR="00775B45" w:rsidRPr="00775B45">
        <w:rPr>
          <w:b/>
        </w:rPr>
        <w:t>49</w:t>
      </w:r>
      <w:r w:rsidR="00775B45">
        <w:t>, 140-143 (March 2011).</w:t>
      </w:r>
    </w:p>
    <w:p w14:paraId="032A9096" w14:textId="77777777" w:rsidR="00775B45" w:rsidRDefault="00775B45"/>
    <w:p w14:paraId="12F96DF0" w14:textId="240E57A4" w:rsidR="00775B45" w:rsidRDefault="00775B45">
      <w:r>
        <w:t xml:space="preserve">The </w:t>
      </w:r>
      <w:r w:rsidR="00561A77">
        <w:t xml:space="preserve">world’s </w:t>
      </w:r>
      <w:r>
        <w:t>most famous x-ray diffraction photo is pictured in Figure 1</w:t>
      </w:r>
      <w:r w:rsidR="00561A77">
        <w:t>. Called Photo 51 by Rosalind Franklin, i</w:t>
      </w:r>
      <w:r w:rsidR="00B10E6F">
        <w:t xml:space="preserve">t was </w:t>
      </w:r>
      <w:r>
        <w:t xml:space="preserve">published by </w:t>
      </w:r>
      <w:r w:rsidR="00BC30AA">
        <w:t>Dr. Franklin</w:t>
      </w:r>
      <w:r w:rsidR="00B10E6F">
        <w:t xml:space="preserve"> and R. G. Gosling </w:t>
      </w:r>
      <w:r w:rsidR="00BE5454">
        <w:t xml:space="preserve">(King’s College, London) </w:t>
      </w:r>
      <w:r>
        <w:t xml:space="preserve">in </w:t>
      </w:r>
      <w:r w:rsidRPr="00775B45">
        <w:rPr>
          <w:i/>
        </w:rPr>
        <w:t>Nature</w:t>
      </w:r>
      <w:r>
        <w:t xml:space="preserve"> </w:t>
      </w:r>
      <w:r w:rsidR="00B10E6F" w:rsidRPr="00B10E6F">
        <w:rPr>
          <w:b/>
        </w:rPr>
        <w:t>171</w:t>
      </w:r>
      <w:r w:rsidR="00B10E6F">
        <w:t>, 740-741 (25 April</w:t>
      </w:r>
      <w:r>
        <w:t xml:space="preserve"> 1953</w:t>
      </w:r>
      <w:r w:rsidR="00B10E6F">
        <w:t>)</w:t>
      </w:r>
      <w:r>
        <w:t xml:space="preserve">. </w:t>
      </w:r>
    </w:p>
    <w:p w14:paraId="05FB4073" w14:textId="77777777" w:rsidR="00775B45" w:rsidRDefault="00775B45"/>
    <w:p w14:paraId="55726185" w14:textId="77777777" w:rsidR="007647B9" w:rsidRDefault="00B10E6F" w:rsidP="007647B9">
      <w:pPr>
        <w:keepNext/>
        <w:ind w:left="720" w:firstLine="720"/>
      </w:pPr>
      <w:r>
        <w:rPr>
          <w:noProof/>
        </w:rPr>
        <w:drawing>
          <wp:inline distT="0" distB="0" distL="0" distR="0" wp14:anchorId="04E30167" wp14:editId="5126C670">
            <wp:extent cx="3387852" cy="3474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x-Photo51-94mm1.jpg"/>
                    <pic:cNvPicPr/>
                  </pic:nvPicPr>
                  <pic:blipFill>
                    <a:blip r:embed="rId6" cstate="print">
                      <a:extLst>
                        <a:ext uri="{28A0092B-C50C-407E-A947-70E740481C1C}">
                          <a14:useLocalDpi xmlns:a14="http://schemas.microsoft.com/office/drawing/2010/main"/>
                        </a:ext>
                      </a:extLst>
                    </a:blip>
                    <a:stretch>
                      <a:fillRect/>
                    </a:stretch>
                  </pic:blipFill>
                  <pic:spPr>
                    <a:xfrm>
                      <a:off x="0" y="0"/>
                      <a:ext cx="3387852" cy="3474720"/>
                    </a:xfrm>
                    <a:prstGeom prst="rect">
                      <a:avLst/>
                    </a:prstGeom>
                  </pic:spPr>
                </pic:pic>
              </a:graphicData>
            </a:graphic>
          </wp:inline>
        </w:drawing>
      </w:r>
    </w:p>
    <w:p w14:paraId="1B9B1E94" w14:textId="0A5CB806" w:rsidR="00B10E6F" w:rsidRDefault="007647B9" w:rsidP="007647B9">
      <w:pPr>
        <w:pStyle w:val="Caption"/>
      </w:pPr>
      <w:r>
        <w:t xml:space="preserve">Figure </w:t>
      </w:r>
      <w:r w:rsidR="00544787">
        <w:fldChar w:fldCharType="begin"/>
      </w:r>
      <w:r w:rsidR="00544787">
        <w:instrText xml:space="preserve"> SEQ Figure \* ARABIC </w:instrText>
      </w:r>
      <w:r w:rsidR="00544787">
        <w:fldChar w:fldCharType="separate"/>
      </w:r>
      <w:r w:rsidR="00544787">
        <w:rPr>
          <w:noProof/>
        </w:rPr>
        <w:t>1</w:t>
      </w:r>
      <w:r w:rsidR="00544787">
        <w:rPr>
          <w:noProof/>
        </w:rPr>
        <w:fldChar w:fldCharType="end"/>
      </w:r>
      <w:r>
        <w:t xml:space="preserve"> Rosalind Franklin's Photo 51 DNA diffraction photo. The zero order and some of the first order diffraction images are blocked by a lead disc </w:t>
      </w:r>
      <w:r w:rsidR="00B8115D">
        <w:t>(white circle in center) to avoid over exposure of the film.</w:t>
      </w:r>
    </w:p>
    <w:p w14:paraId="6D5068BE" w14:textId="7E7701B0" w:rsidR="00B10E6F" w:rsidRDefault="00B10E6F" w:rsidP="00B10E6F">
      <w:r>
        <w:t xml:space="preserve">This diffraction photo of hydrated sodium </w:t>
      </w:r>
      <w:proofErr w:type="spellStart"/>
      <w:r>
        <w:t>thymonucleate</w:t>
      </w:r>
      <w:proofErr w:type="spellEnd"/>
      <w:r>
        <w:t xml:space="preserve"> (DNA) provided </w:t>
      </w:r>
      <w:r w:rsidR="00BE5454">
        <w:t>crucial</w:t>
      </w:r>
      <w:r>
        <w:t xml:space="preserve"> evidence </w:t>
      </w:r>
      <w:r w:rsidR="00BE5454">
        <w:t xml:space="preserve">supporting the double helix DNA structure proposed </w:t>
      </w:r>
      <w:r>
        <w:t xml:space="preserve">by James Watson and Francis Crick </w:t>
      </w:r>
      <w:r w:rsidR="00BE5454">
        <w:t xml:space="preserve">(Cavendish Laboratory, Cambridge University) </w:t>
      </w:r>
      <w:r>
        <w:t xml:space="preserve">based on </w:t>
      </w:r>
      <w:r w:rsidR="00561A77">
        <w:t>published</w:t>
      </w:r>
      <w:r>
        <w:t xml:space="preserve"> chemical clues and </w:t>
      </w:r>
      <w:r w:rsidR="00DB5AE1">
        <w:t>a physical</w:t>
      </w:r>
      <w:r w:rsidR="00DB5AE1" w:rsidRPr="00DB5AE1">
        <w:t xml:space="preserve"> </w:t>
      </w:r>
      <w:r w:rsidR="00DB5AE1">
        <w:t>molecular model they constructed</w:t>
      </w:r>
      <w:r>
        <w:t>.  As they acknowledged, “We have also been stimulated by a knowledge of the general nature of the unpublished experimental results and ideas of Dr. M. H. F. Wilkins, Dr. R. E.</w:t>
      </w:r>
      <w:r w:rsidR="00CE692D">
        <w:t xml:space="preserve"> Franklin, and their co-workers</w:t>
      </w:r>
      <w:r>
        <w:t xml:space="preserve">” </w:t>
      </w:r>
      <w:r w:rsidRPr="00775B45">
        <w:rPr>
          <w:i/>
        </w:rPr>
        <w:t>Nature</w:t>
      </w:r>
      <w:r>
        <w:t xml:space="preserve"> </w:t>
      </w:r>
      <w:r w:rsidRPr="00B10E6F">
        <w:rPr>
          <w:b/>
        </w:rPr>
        <w:t>171</w:t>
      </w:r>
      <w:r w:rsidR="00CE692D">
        <w:t>, 737-738</w:t>
      </w:r>
      <w:r>
        <w:t xml:space="preserve"> (25 April 1953). </w:t>
      </w:r>
    </w:p>
    <w:p w14:paraId="28F0DBEC" w14:textId="6A576563" w:rsidR="00B10E6F" w:rsidRDefault="00B10E6F"/>
    <w:p w14:paraId="12E41EFF" w14:textId="3D1EDC7A" w:rsidR="00775B45" w:rsidRDefault="00775B45">
      <w:r>
        <w:t>In this exercise</w:t>
      </w:r>
      <w:r w:rsidR="00CD4F47">
        <w:t>,</w:t>
      </w:r>
      <w:r>
        <w:t xml:space="preserve"> students </w:t>
      </w:r>
      <w:r w:rsidR="00CE692D">
        <w:t>use</w:t>
      </w:r>
      <w:r>
        <w:t xml:space="preserve"> the power of x-ray diffraction analysis to </w:t>
      </w:r>
      <w:r w:rsidR="00CE692D">
        <w:t>confirm</w:t>
      </w:r>
      <w:r>
        <w:t xml:space="preserve"> </w:t>
      </w:r>
      <w:r w:rsidR="00561A77">
        <w:t>this</w:t>
      </w:r>
      <w:r w:rsidR="00CE692D">
        <w:t xml:space="preserve"> relatively simple</w:t>
      </w:r>
      <w:r w:rsidR="00CD4F47">
        <w:t>, yet fundamentally important,</w:t>
      </w:r>
      <w:r w:rsidR="00CE692D">
        <w:t xml:space="preserve"> </w:t>
      </w:r>
      <w:r>
        <w:t xml:space="preserve">molecular structure. </w:t>
      </w:r>
      <w:r w:rsidR="00CE692D">
        <w:t xml:space="preserve"> We start with the analogy of the </w:t>
      </w:r>
      <w:r w:rsidR="007647B9">
        <w:t xml:space="preserve">visible light </w:t>
      </w:r>
      <w:r w:rsidR="00CE692D">
        <w:t xml:space="preserve">diffraction pattern of a </w:t>
      </w:r>
      <w:r w:rsidR="007647B9">
        <w:t xml:space="preserve">portion of a </w:t>
      </w:r>
      <w:r w:rsidR="00CE692D">
        <w:t>single helix</w:t>
      </w:r>
      <w:r w:rsidR="007647B9">
        <w:t xml:space="preserve"> formed by the small coil spring from a retractable pen </w:t>
      </w:r>
      <w:r w:rsidR="001C2D22">
        <w:t>(Figure 2).</w:t>
      </w:r>
    </w:p>
    <w:p w14:paraId="6FB58CF1" w14:textId="62C15413" w:rsidR="008C6E17" w:rsidRDefault="0053061C">
      <w:r w:rsidRPr="0053061C">
        <w:rPr>
          <w:noProof/>
        </w:rPr>
        <w:lastRenderedPageBreak/>
        <w:drawing>
          <wp:anchor distT="0" distB="0" distL="114300" distR="114300" simplePos="0" relativeHeight="251672576" behindDoc="0" locked="0" layoutInCell="1" allowOverlap="1" wp14:anchorId="1C99FEBA" wp14:editId="3DFFF5D7">
            <wp:simplePos x="0" y="0"/>
            <wp:positionH relativeFrom="column">
              <wp:posOffset>2197100</wp:posOffset>
            </wp:positionH>
            <wp:positionV relativeFrom="paragraph">
              <wp:posOffset>304800</wp:posOffset>
            </wp:positionV>
            <wp:extent cx="3810000" cy="2857500"/>
            <wp:effectExtent l="0" t="0" r="0" b="12700"/>
            <wp:wrapTight wrapText="bothSides">
              <wp:wrapPolygon edited="0">
                <wp:start x="0" y="0"/>
                <wp:lineTo x="0" y="21504"/>
                <wp:lineTo x="21456" y="21504"/>
                <wp:lineTo x="2145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raction-CoilSetUp.jpg"/>
                    <pic:cNvPicPr/>
                  </pic:nvPicPr>
                  <pic:blipFill>
                    <a:blip r:embed="rId7">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CB9E25A" wp14:editId="2E25870B">
            <wp:extent cx="2052587" cy="31496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raction-SpringCoil.jpg"/>
                    <pic:cNvPicPr/>
                  </pic:nvPicPr>
                  <pic:blipFill>
                    <a:blip r:embed="rId8">
                      <a:extLst>
                        <a:ext uri="{28A0092B-C50C-407E-A947-70E740481C1C}">
                          <a14:useLocalDpi xmlns:a14="http://schemas.microsoft.com/office/drawing/2010/main" val="0"/>
                        </a:ext>
                      </a:extLst>
                    </a:blip>
                    <a:stretch>
                      <a:fillRect/>
                    </a:stretch>
                  </pic:blipFill>
                  <pic:spPr>
                    <a:xfrm>
                      <a:off x="0" y="0"/>
                      <a:ext cx="2053446" cy="3150917"/>
                    </a:xfrm>
                    <a:prstGeom prst="rect">
                      <a:avLst/>
                    </a:prstGeom>
                  </pic:spPr>
                </pic:pic>
              </a:graphicData>
            </a:graphic>
          </wp:inline>
        </w:drawing>
      </w:r>
    </w:p>
    <w:p w14:paraId="22ECF017" w14:textId="77777777" w:rsidR="008C6E17" w:rsidRDefault="008C6E17"/>
    <w:p w14:paraId="5C7AB5CF" w14:textId="62A562E2" w:rsidR="008C6E17" w:rsidRDefault="008C6E17" w:rsidP="0053061C">
      <w:pPr>
        <w:pStyle w:val="Caption"/>
      </w:pPr>
      <w:r>
        <w:t xml:space="preserve">Figure </w:t>
      </w:r>
      <w:r w:rsidR="00544787">
        <w:fldChar w:fldCharType="begin"/>
      </w:r>
      <w:r w:rsidR="00544787">
        <w:instrText xml:space="preserve"> SEQ Figure \* ARABIC </w:instrText>
      </w:r>
      <w:r w:rsidR="00544787">
        <w:fldChar w:fldCharType="separate"/>
      </w:r>
      <w:r w:rsidR="00544787">
        <w:rPr>
          <w:noProof/>
        </w:rPr>
        <w:t>2</w:t>
      </w:r>
      <w:r w:rsidR="00544787">
        <w:rPr>
          <w:noProof/>
        </w:rPr>
        <w:fldChar w:fldCharType="end"/>
      </w:r>
      <w:r>
        <w:t xml:space="preserve"> Diffraction pattern of a coil spring</w:t>
      </w:r>
      <w:r w:rsidR="0053061C">
        <w:t xml:space="preserve">     Figure </w:t>
      </w:r>
      <w:r w:rsidR="00544787">
        <w:fldChar w:fldCharType="begin"/>
      </w:r>
      <w:r w:rsidR="00544787">
        <w:instrText xml:space="preserve"> SEQ Figure \* ARABIC </w:instrText>
      </w:r>
      <w:r w:rsidR="00544787">
        <w:fldChar w:fldCharType="separate"/>
      </w:r>
      <w:r w:rsidR="00544787">
        <w:rPr>
          <w:noProof/>
        </w:rPr>
        <w:t>3</w:t>
      </w:r>
      <w:r w:rsidR="00544787">
        <w:rPr>
          <w:noProof/>
        </w:rPr>
        <w:fldChar w:fldCharType="end"/>
      </w:r>
      <w:r w:rsidR="0053061C">
        <w:t xml:space="preserve"> Laser, beam expander lenses, and spring coil</w:t>
      </w:r>
    </w:p>
    <w:p w14:paraId="5A5AF20F" w14:textId="77777777" w:rsidR="008837DD" w:rsidRDefault="001C2D22" w:rsidP="008837DD">
      <w:r>
        <w:t xml:space="preserve">Interpretation of this image is assisted by a projection of a </w:t>
      </w:r>
      <w:r w:rsidR="00561A77">
        <w:t xml:space="preserve">right-handed </w:t>
      </w:r>
      <w:r>
        <w:t xml:space="preserve">circular helix in the </w:t>
      </w:r>
      <w:r w:rsidRPr="00F74889">
        <w:rPr>
          <w:i/>
        </w:rPr>
        <w:t>y-z</w:t>
      </w:r>
      <w:r>
        <w:t xml:space="preserve"> plane.  </w:t>
      </w:r>
      <w:r w:rsidR="001F2196">
        <w:t>The parametric expression</w:t>
      </w:r>
      <w:r w:rsidR="00561A77">
        <w:t>s</w:t>
      </w:r>
      <w:r w:rsidR="001F2196">
        <w:t xml:space="preserve"> for a </w:t>
      </w:r>
      <w:r w:rsidR="008837DD">
        <w:t xml:space="preserve">particle moving in a </w:t>
      </w:r>
      <w:r w:rsidR="001F2196">
        <w:t xml:space="preserve">circular helix </w:t>
      </w:r>
      <w:r w:rsidR="0025112C">
        <w:t xml:space="preserve">about the </w:t>
      </w:r>
      <w:r w:rsidR="008837DD" w:rsidRPr="0025112C">
        <w:rPr>
          <w:i/>
        </w:rPr>
        <w:t>z</w:t>
      </w:r>
      <w:r w:rsidR="008837DD">
        <w:t xml:space="preserve">-axis as time </w:t>
      </w:r>
      <w:r w:rsidR="008837DD" w:rsidRPr="008837DD">
        <w:rPr>
          <w:i/>
        </w:rPr>
        <w:t>t</w:t>
      </w:r>
      <w:r w:rsidR="008837DD" w:rsidRPr="008837DD">
        <w:t xml:space="preserve"> </w:t>
      </w:r>
      <w:r w:rsidR="008837DD">
        <w:t>progresses are</w:t>
      </w:r>
    </w:p>
    <w:p w14:paraId="6CFE88B9" w14:textId="6E05010A" w:rsidR="001F2196" w:rsidRDefault="0025112C" w:rsidP="008837DD">
      <w:r w:rsidRPr="008837DD">
        <w:rPr>
          <w:sz w:val="16"/>
          <w:szCs w:val="16"/>
        </w:rPr>
        <w:br/>
      </w:r>
      <w:r w:rsidR="008837DD">
        <w:rPr>
          <w:i/>
        </w:rPr>
        <w:t xml:space="preserve">               </w:t>
      </w:r>
      <w:r w:rsidR="001F2196" w:rsidRPr="001F2196">
        <w:rPr>
          <w:i/>
        </w:rPr>
        <w:t>x</w:t>
      </w:r>
      <w:r w:rsidR="001F2196">
        <w:t xml:space="preserve"> = </w:t>
      </w:r>
      <w:proofErr w:type="spellStart"/>
      <w:r w:rsidR="001F2196" w:rsidRPr="001F2196">
        <w:rPr>
          <w:i/>
        </w:rPr>
        <w:t>R</w:t>
      </w:r>
      <w:r w:rsidR="001F2196">
        <w:t>cos</w:t>
      </w:r>
      <w:proofErr w:type="spellEnd"/>
      <w:r w:rsidR="001F2196">
        <w:t>(2</w:t>
      </w:r>
      <w:r w:rsidR="001F2196" w:rsidRPr="001F2196">
        <w:rPr>
          <w:rFonts w:ascii="Symbol" w:hAnsi="Symbol"/>
          <w:i/>
        </w:rPr>
        <w:t></w:t>
      </w:r>
      <w:r w:rsidR="001F2196" w:rsidRPr="001F2196">
        <w:rPr>
          <w:i/>
        </w:rPr>
        <w:t>t</w:t>
      </w:r>
      <w:r w:rsidR="001F2196">
        <w:t>/</w:t>
      </w:r>
      <w:r w:rsidR="001F2196" w:rsidRPr="001F2196">
        <w:rPr>
          <w:i/>
        </w:rPr>
        <w:t>T</w:t>
      </w:r>
      <w:proofErr w:type="gramStart"/>
      <w:r w:rsidR="001F2196">
        <w:t xml:space="preserve">),  </w:t>
      </w:r>
      <w:r w:rsidR="001F2196" w:rsidRPr="001F2196">
        <w:rPr>
          <w:i/>
        </w:rPr>
        <w:t>y</w:t>
      </w:r>
      <w:proofErr w:type="gramEnd"/>
      <w:r w:rsidR="001F2196">
        <w:t xml:space="preserve"> = </w:t>
      </w:r>
      <w:proofErr w:type="spellStart"/>
      <w:r w:rsidR="001F2196" w:rsidRPr="001F2196">
        <w:rPr>
          <w:i/>
        </w:rPr>
        <w:t>R</w:t>
      </w:r>
      <w:r w:rsidR="001F2196">
        <w:t>sin</w:t>
      </w:r>
      <w:proofErr w:type="spellEnd"/>
      <w:r w:rsidR="001F2196">
        <w:t>(2</w:t>
      </w:r>
      <w:r w:rsidR="001F2196" w:rsidRPr="001F2196">
        <w:rPr>
          <w:rFonts w:ascii="Symbol" w:hAnsi="Symbol"/>
          <w:i/>
        </w:rPr>
        <w:t></w:t>
      </w:r>
      <w:r w:rsidR="001F2196" w:rsidRPr="001F2196">
        <w:rPr>
          <w:i/>
        </w:rPr>
        <w:t>t</w:t>
      </w:r>
      <w:r w:rsidR="001F2196">
        <w:t>/</w:t>
      </w:r>
      <w:r w:rsidR="001F2196" w:rsidRPr="001F2196">
        <w:rPr>
          <w:i/>
        </w:rPr>
        <w:t>T</w:t>
      </w:r>
      <w:r w:rsidR="001F2196">
        <w:t xml:space="preserve">), </w:t>
      </w:r>
      <w:r w:rsidR="001F2196" w:rsidRPr="001F2196">
        <w:rPr>
          <w:i/>
        </w:rPr>
        <w:t>z</w:t>
      </w:r>
      <w:r w:rsidR="001F2196">
        <w:t xml:space="preserve"> = </w:t>
      </w:r>
      <w:r w:rsidR="001F2196" w:rsidRPr="001F2196">
        <w:rPr>
          <w:i/>
        </w:rPr>
        <w:t>P</w:t>
      </w:r>
      <w:r w:rsidR="001F2196">
        <w:t>(</w:t>
      </w:r>
      <w:r w:rsidR="001F2196" w:rsidRPr="001F2196">
        <w:rPr>
          <w:i/>
        </w:rPr>
        <w:t>t</w:t>
      </w:r>
      <w:r w:rsidR="001F2196">
        <w:t>/</w:t>
      </w:r>
      <w:r w:rsidR="001F2196" w:rsidRPr="001F2196">
        <w:rPr>
          <w:i/>
        </w:rPr>
        <w:t>T</w:t>
      </w:r>
      <w:r w:rsidR="001F2196">
        <w:t xml:space="preserve">) </w:t>
      </w:r>
      <w:r w:rsidR="00CD4F47">
        <w:t xml:space="preserve">, </w:t>
      </w:r>
      <w:r w:rsidR="001F2196">
        <w:t xml:space="preserve">as </w:t>
      </w:r>
      <w:r w:rsidR="001F2196" w:rsidRPr="001F2196">
        <w:rPr>
          <w:i/>
        </w:rPr>
        <w:t>t</w:t>
      </w:r>
      <w:r w:rsidR="001F2196">
        <w:t xml:space="preserve"> varies continuously. </w:t>
      </w:r>
    </w:p>
    <w:p w14:paraId="7CACD0FF" w14:textId="77777777" w:rsidR="00F74889" w:rsidRDefault="00F74889" w:rsidP="001F2196">
      <w:pPr>
        <w:ind w:firstLine="720"/>
      </w:pPr>
    </w:p>
    <w:p w14:paraId="772EF276" w14:textId="05A97450" w:rsidR="001F2196" w:rsidRDefault="001F2196" w:rsidP="001F2196">
      <w:pPr>
        <w:ind w:firstLine="720"/>
      </w:pPr>
      <w:r>
        <w:t xml:space="preserve">R = radius of helix circle </w:t>
      </w:r>
      <w:r w:rsidR="0025112C">
        <w:t xml:space="preserve">projected </w:t>
      </w:r>
      <w:r>
        <w:t xml:space="preserve">in the </w:t>
      </w:r>
      <w:r w:rsidRPr="0025112C">
        <w:rPr>
          <w:i/>
        </w:rPr>
        <w:t>x-y</w:t>
      </w:r>
      <w:r w:rsidR="0025112C">
        <w:t xml:space="preserve"> plane</w:t>
      </w:r>
      <w:r>
        <w:t xml:space="preserve">, </w:t>
      </w:r>
    </w:p>
    <w:p w14:paraId="60859D6F" w14:textId="414AEB46" w:rsidR="001C2D22" w:rsidRDefault="001F2196" w:rsidP="00F74889">
      <w:pPr>
        <w:ind w:left="1152" w:hanging="432"/>
      </w:pPr>
      <w:r>
        <w:t xml:space="preserve">P = pitch of helix, </w:t>
      </w:r>
      <w:r w:rsidR="0025112C">
        <w:rPr>
          <w:i/>
        </w:rPr>
        <w:t>i.</w:t>
      </w:r>
      <w:r w:rsidRPr="001F2196">
        <w:rPr>
          <w:i/>
        </w:rPr>
        <w:t>e</w:t>
      </w:r>
      <w:r>
        <w:t>.</w:t>
      </w:r>
      <w:r w:rsidR="004653E2">
        <w:t>,</w:t>
      </w:r>
      <w:r>
        <w:t xml:space="preserve"> distance between corresponding points on successive turns of th</w:t>
      </w:r>
      <w:r w:rsidR="00CD4F47">
        <w:t>e helix</w:t>
      </w:r>
      <w:r>
        <w:t xml:space="preserve">. </w:t>
      </w:r>
    </w:p>
    <w:p w14:paraId="4DF45671" w14:textId="2C45BF89" w:rsidR="001F2196" w:rsidRDefault="001F2196" w:rsidP="001F2196">
      <w:pPr>
        <w:ind w:firstLine="720"/>
      </w:pPr>
      <w:r>
        <w:t xml:space="preserve">T = period of the </w:t>
      </w:r>
      <w:r w:rsidR="008837DD">
        <w:t xml:space="preserve">particle on the </w:t>
      </w:r>
      <w:r>
        <w:t>helix</w:t>
      </w:r>
      <w:r w:rsidR="008837DD">
        <w:t xml:space="preserve">, </w:t>
      </w:r>
      <w:r w:rsidR="008837DD" w:rsidRPr="008837DD">
        <w:rPr>
          <w:i/>
        </w:rPr>
        <w:t>i.e</w:t>
      </w:r>
      <w:r w:rsidR="008837DD">
        <w:t>. time</w:t>
      </w:r>
      <w:r w:rsidR="0025112C">
        <w:t xml:space="preserve"> for one full turn</w:t>
      </w:r>
    </w:p>
    <w:p w14:paraId="5105C36F" w14:textId="77777777" w:rsidR="008837DD" w:rsidRPr="008837DD" w:rsidRDefault="008837DD">
      <w:pPr>
        <w:rPr>
          <w:sz w:val="16"/>
          <w:szCs w:val="16"/>
        </w:rPr>
      </w:pPr>
    </w:p>
    <w:p w14:paraId="128E0789" w14:textId="1C56F1AA" w:rsidR="0025112C" w:rsidRDefault="0025112C">
      <w:r>
        <w:t>The projection of this helix i</w:t>
      </w:r>
      <w:r w:rsidR="00F74889">
        <w:t xml:space="preserve">n the </w:t>
      </w:r>
      <w:r w:rsidR="00F74889" w:rsidRPr="00F74889">
        <w:rPr>
          <w:i/>
        </w:rPr>
        <w:t>y-z</w:t>
      </w:r>
      <w:r w:rsidR="00F74889">
        <w:t xml:space="preserve"> plane </w:t>
      </w:r>
      <w:r>
        <w:t>is</w:t>
      </w:r>
      <w:r>
        <w:tab/>
      </w:r>
      <w:r>
        <w:tab/>
      </w:r>
      <w:r w:rsidR="00F74889" w:rsidRPr="00F74889">
        <w:rPr>
          <w:i/>
        </w:rPr>
        <w:t>y</w:t>
      </w:r>
      <w:r w:rsidR="00F74889">
        <w:t xml:space="preserve"> = </w:t>
      </w:r>
      <w:proofErr w:type="spellStart"/>
      <w:r w:rsidR="00F74889" w:rsidRPr="00F74889">
        <w:rPr>
          <w:i/>
        </w:rPr>
        <w:t>R</w:t>
      </w:r>
      <w:r w:rsidR="00F74889">
        <w:t>sin</w:t>
      </w:r>
      <w:proofErr w:type="spellEnd"/>
      <w:r w:rsidR="00F74889">
        <w:t>(2</w:t>
      </w:r>
      <w:r w:rsidR="00F74889" w:rsidRPr="00F74889">
        <w:rPr>
          <w:rFonts w:ascii="Symbol" w:hAnsi="Symbol"/>
          <w:i/>
        </w:rPr>
        <w:t></w:t>
      </w:r>
      <w:r w:rsidR="00F74889" w:rsidRPr="00F74889">
        <w:rPr>
          <w:i/>
        </w:rPr>
        <w:t>z</w:t>
      </w:r>
      <w:r w:rsidR="00F74889">
        <w:t>/</w:t>
      </w:r>
      <w:r w:rsidR="00F74889" w:rsidRPr="00F74889">
        <w:rPr>
          <w:i/>
        </w:rPr>
        <w:t>P</w:t>
      </w:r>
      <w:r w:rsidR="00F74889">
        <w:t>)</w:t>
      </w:r>
      <w:r w:rsidR="00CD4F47">
        <w:t>,</w:t>
      </w:r>
      <w:r w:rsidR="00F74889">
        <w:t xml:space="preserve"> </w:t>
      </w:r>
      <w:r>
        <w:br/>
        <w:t xml:space="preserve">which is </w:t>
      </w:r>
      <w:r w:rsidR="00561A77">
        <w:t>shown</w:t>
      </w:r>
      <w:r w:rsidR="00F74889">
        <w:t xml:space="preserve"> in Figure </w:t>
      </w:r>
      <w:r w:rsidR="00CB7C27">
        <w:t>4</w:t>
      </w:r>
      <w:r w:rsidR="004E6D97">
        <w:t xml:space="preserve"> with </w:t>
      </w:r>
      <w:r w:rsidR="004E6D97" w:rsidRPr="004E6D97">
        <w:rPr>
          <w:i/>
        </w:rPr>
        <w:t>y</w:t>
      </w:r>
      <w:r w:rsidR="004E6D97">
        <w:t xml:space="preserve"> the vertical axis and </w:t>
      </w:r>
      <w:r w:rsidR="004E6D97" w:rsidRPr="004E6D97">
        <w:rPr>
          <w:i/>
        </w:rPr>
        <w:t>z</w:t>
      </w:r>
      <w:r w:rsidR="004E6D97">
        <w:t xml:space="preserve"> the horizontal axis</w:t>
      </w:r>
      <w:r w:rsidR="00F74889">
        <w:t>.</w:t>
      </w:r>
      <w:r w:rsidR="00722A4C">
        <w:t xml:space="preserve"> </w:t>
      </w:r>
    </w:p>
    <w:p w14:paraId="37164ED6" w14:textId="61183E55" w:rsidR="005F3FB8" w:rsidRDefault="004E6D97">
      <w:r>
        <w:rPr>
          <w:noProof/>
        </w:rPr>
        <w:drawing>
          <wp:anchor distT="0" distB="0" distL="114300" distR="114300" simplePos="0" relativeHeight="251661312" behindDoc="0" locked="0" layoutInCell="1" allowOverlap="1" wp14:anchorId="361D9BA3" wp14:editId="3CA4A4B3">
            <wp:simplePos x="0" y="0"/>
            <wp:positionH relativeFrom="column">
              <wp:posOffset>406400</wp:posOffset>
            </wp:positionH>
            <wp:positionV relativeFrom="paragraph">
              <wp:posOffset>140335</wp:posOffset>
            </wp:positionV>
            <wp:extent cx="4584700" cy="1835150"/>
            <wp:effectExtent l="0" t="0" r="12700" b="0"/>
            <wp:wrapTight wrapText="bothSides">
              <wp:wrapPolygon edited="0">
                <wp:start x="0" y="0"/>
                <wp:lineTo x="0" y="21226"/>
                <wp:lineTo x="21540" y="21226"/>
                <wp:lineTo x="2154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e+lines.png"/>
                    <pic:cNvPicPr/>
                  </pic:nvPicPr>
                  <pic:blipFill>
                    <a:blip r:embed="rId9">
                      <a:extLst>
                        <a:ext uri="{28A0092B-C50C-407E-A947-70E740481C1C}">
                          <a14:useLocalDpi xmlns:a14="http://schemas.microsoft.com/office/drawing/2010/main"/>
                        </a:ext>
                      </a:extLst>
                    </a:blip>
                    <a:stretch>
                      <a:fillRect/>
                    </a:stretch>
                  </pic:blipFill>
                  <pic:spPr>
                    <a:xfrm>
                      <a:off x="0" y="0"/>
                      <a:ext cx="4584700" cy="1835150"/>
                    </a:xfrm>
                    <a:prstGeom prst="rect">
                      <a:avLst/>
                    </a:prstGeom>
                  </pic:spPr>
                </pic:pic>
              </a:graphicData>
            </a:graphic>
            <wp14:sizeRelH relativeFrom="page">
              <wp14:pctWidth>0</wp14:pctWidth>
            </wp14:sizeRelH>
            <wp14:sizeRelV relativeFrom="page">
              <wp14:pctHeight>0</wp14:pctHeight>
            </wp14:sizeRelV>
          </wp:anchor>
        </w:drawing>
      </w:r>
    </w:p>
    <w:p w14:paraId="6DDB2674" w14:textId="4A4A7F14" w:rsidR="005F3FB8" w:rsidRDefault="00FD1F14">
      <w:r>
        <w:rPr>
          <w:noProof/>
        </w:rPr>
        <mc:AlternateContent>
          <mc:Choice Requires="wps">
            <w:drawing>
              <wp:anchor distT="0" distB="0" distL="114300" distR="114300" simplePos="0" relativeHeight="251665408" behindDoc="0" locked="0" layoutInCell="1" allowOverlap="1" wp14:anchorId="2E54D489" wp14:editId="47E59CCE">
                <wp:simplePos x="0" y="0"/>
                <wp:positionH relativeFrom="column">
                  <wp:posOffset>2324100</wp:posOffset>
                </wp:positionH>
                <wp:positionV relativeFrom="paragraph">
                  <wp:posOffset>86995</wp:posOffset>
                </wp:positionV>
                <wp:extent cx="317500" cy="3556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17500" cy="355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CBC338" w14:textId="2533DE81" w:rsidR="00A866F7" w:rsidRPr="00FD1F14" w:rsidRDefault="00A866F7">
                            <w:pPr>
                              <w:rPr>
                                <w:rFonts w:ascii="Symbol" w:hAnsi="Symbol"/>
                              </w:rPr>
                            </w:pPr>
                            <w:r w:rsidRPr="00FD1F14">
                              <w:rPr>
                                <w:rFonts w:ascii="Symbol" w:hAnsi="Symbo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54D489" id="_x0000_t202" coordsize="21600,21600" o:spt="202" path="m,l,21600r21600,l21600,xe">
                <v:stroke joinstyle="miter"/>
                <v:path gradientshapeok="t" o:connecttype="rect"/>
              </v:shapetype>
              <v:shape id="Text Box 12" o:spid="_x0000_s1026" type="#_x0000_t202" style="position:absolute;margin-left:183pt;margin-top:6.85pt;width:25pt;height: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" filled="f" stroked="f">
                <v:textbox>
                  <w:txbxContent>
                    <w:p w14:paraId="17CBC338" w14:textId="2533DE81" w:rsidR="00A866F7" w:rsidRPr="00FD1F14" w:rsidRDefault="00A866F7">
                      <w:pPr>
                        <w:rPr>
                          <w:rFonts w:ascii="Symbol" w:hAnsi="Symbol"/>
                        </w:rPr>
                      </w:pPr>
                      <w:r w:rsidRPr="00FD1F14">
                        <w:rPr>
                          <w:rFonts w:ascii="Symbol" w:hAnsi="Symbol"/>
                        </w:rPr>
                        <w:t></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1B013404" wp14:editId="1F71290C">
                <wp:simplePos x="0" y="0"/>
                <wp:positionH relativeFrom="column">
                  <wp:posOffset>4216400</wp:posOffset>
                </wp:positionH>
                <wp:positionV relativeFrom="paragraph">
                  <wp:posOffset>125095</wp:posOffset>
                </wp:positionV>
                <wp:extent cx="25400" cy="762000"/>
                <wp:effectExtent l="127000" t="50800" r="101600" b="101600"/>
                <wp:wrapNone/>
                <wp:docPr id="5" name="Straight Arrow Connector 5"/>
                <wp:cNvGraphicFramePr/>
                <a:graphic xmlns:a="http://schemas.openxmlformats.org/drawingml/2006/main">
                  <a:graphicData uri="http://schemas.microsoft.com/office/word/2010/wordprocessingShape">
                    <wps:wsp>
                      <wps:cNvCnPr/>
                      <wps:spPr>
                        <a:xfrm flipH="1">
                          <a:off x="0" y="0"/>
                          <a:ext cx="25400" cy="76200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Straight Arrow Connector 5" o:spid="_x0000_s1026" type="#_x0000_t32" style="position:absolute;margin-left:332pt;margin-top:9.85pt;width:2pt;height:60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" strokecolor="#4f81bd [3204]" strokeweight="2pt">
                <v:stroke startarrow="open" endarrow="open"/>
                <v:shadow on="t" opacity="24903f" mv:blur="40000f" origin=",.5" offset="0,20000emu"/>
              </v:shape>
            </w:pict>
          </mc:Fallback>
        </mc:AlternateContent>
      </w:r>
      <w:r w:rsidR="006C2AA3">
        <w:rPr>
          <w:noProof/>
        </w:rPr>
        <mc:AlternateContent>
          <mc:Choice Requires="wps">
            <w:drawing>
              <wp:anchor distT="0" distB="0" distL="114300" distR="114300" simplePos="0" relativeHeight="251664384" behindDoc="0" locked="0" layoutInCell="1" allowOverlap="1" wp14:anchorId="12CE9E98" wp14:editId="4846D9A1">
                <wp:simplePos x="0" y="0"/>
                <wp:positionH relativeFrom="column">
                  <wp:posOffset>2070100</wp:posOffset>
                </wp:positionH>
                <wp:positionV relativeFrom="paragraph">
                  <wp:posOffset>48895</wp:posOffset>
                </wp:positionV>
                <wp:extent cx="482600" cy="292100"/>
                <wp:effectExtent l="0" t="25400" r="76200" b="0"/>
                <wp:wrapThrough wrapText="bothSides">
                  <wp:wrapPolygon edited="0">
                    <wp:start x="9095" y="-1878"/>
                    <wp:lineTo x="9095" y="0"/>
                    <wp:lineTo x="18189" y="15026"/>
                    <wp:lineTo x="19326" y="15026"/>
                    <wp:lineTo x="23874" y="15026"/>
                    <wp:lineTo x="23874" y="-1878"/>
                    <wp:lineTo x="13642" y="-1878"/>
                    <wp:lineTo x="9095" y="-1878"/>
                  </wp:wrapPolygon>
                </wp:wrapThrough>
                <wp:docPr id="10" name="Arc 10"/>
                <wp:cNvGraphicFramePr/>
                <a:graphic xmlns:a="http://schemas.openxmlformats.org/drawingml/2006/main">
                  <a:graphicData uri="http://schemas.microsoft.com/office/word/2010/wordprocessingShape">
                    <wps:wsp>
                      <wps:cNvSpPr/>
                      <wps:spPr>
                        <a:xfrm>
                          <a:off x="0" y="0"/>
                          <a:ext cx="482600" cy="292100"/>
                        </a:xfrm>
                        <a:prstGeom prst="arc">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Arc 10" o:spid="_x0000_s1026" style="position:absolute;margin-left:163pt;margin-top:3.85pt;width:38pt;height:23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482600,292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" path="m241300,0nsc374566,,482600,65389,482600,146050l241300,146050,241300,0xem241300,0nfc374566,,482600,65389,482600,146050e" filled="f" strokecolor="#4f81bd [3204]" strokeweight="2pt">
                <v:shadow on="t" opacity="24903f" mv:blur="40000f" origin=",.5" offset="0,20000emu"/>
                <v:path arrowok="t" o:connecttype="custom" o:connectlocs="241300,0;482600,146050" o:connectangles="0,0"/>
                <w10:wrap type="through"/>
              </v:shape>
            </w:pict>
          </mc:Fallback>
        </mc:AlternateContent>
      </w:r>
      <w:r w:rsidR="006C2AA3">
        <w:rPr>
          <w:noProof/>
        </w:rPr>
        <mc:AlternateContent>
          <mc:Choice Requires="wps">
            <w:drawing>
              <wp:anchor distT="0" distB="0" distL="114300" distR="114300" simplePos="0" relativeHeight="251663360" behindDoc="0" locked="0" layoutInCell="1" allowOverlap="1" wp14:anchorId="157195A4" wp14:editId="23918BFF">
                <wp:simplePos x="0" y="0"/>
                <wp:positionH relativeFrom="column">
                  <wp:posOffset>2717800</wp:posOffset>
                </wp:positionH>
                <wp:positionV relativeFrom="paragraph">
                  <wp:posOffset>125095</wp:posOffset>
                </wp:positionV>
                <wp:extent cx="1511300" cy="0"/>
                <wp:effectExtent l="76200" t="101600" r="38100" b="177800"/>
                <wp:wrapNone/>
                <wp:docPr id="6" name="Straight Arrow Connector 6"/>
                <wp:cNvGraphicFramePr/>
                <a:graphic xmlns:a="http://schemas.openxmlformats.org/drawingml/2006/main">
                  <a:graphicData uri="http://schemas.microsoft.com/office/word/2010/wordprocessingShape">
                    <wps:wsp>
                      <wps:cNvCnPr/>
                      <wps:spPr>
                        <a:xfrm>
                          <a:off x="0" y="0"/>
                          <a:ext cx="1511300" cy="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 id="Straight Arrow Connector 6" o:spid="_x0000_s1026" type="#_x0000_t32" style="position:absolute;margin-left:214pt;margin-top:9.85pt;width:119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" strokecolor="#4f81bd [3204]" strokeweight="2pt">
                <v:stroke startarrow="open" endarrow="open"/>
                <v:shadow on="t" opacity="24903f" mv:blur="40000f" origin=",.5" offset="0,20000emu"/>
              </v:shape>
            </w:pict>
          </mc:Fallback>
        </mc:AlternateContent>
      </w:r>
    </w:p>
    <w:p w14:paraId="35C66CA6" w14:textId="6E9094F1" w:rsidR="00D517D7" w:rsidRDefault="00FD1F14">
      <w:r>
        <w:rPr>
          <w:noProof/>
        </w:rPr>
        <mc:AlternateContent>
          <mc:Choice Requires="wps">
            <w:drawing>
              <wp:anchor distT="0" distB="0" distL="114300" distR="114300" simplePos="0" relativeHeight="251668480" behindDoc="0" locked="0" layoutInCell="1" allowOverlap="1" wp14:anchorId="3BAEDB29" wp14:editId="42479F27">
                <wp:simplePos x="0" y="0"/>
                <wp:positionH relativeFrom="column">
                  <wp:posOffset>3314700</wp:posOffset>
                </wp:positionH>
                <wp:positionV relativeFrom="paragraph">
                  <wp:posOffset>-2540</wp:posOffset>
                </wp:positionV>
                <wp:extent cx="355600" cy="3556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55600" cy="355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14446C" w14:textId="2E249029" w:rsidR="00A866F7" w:rsidRPr="00FD1F14" w:rsidRDefault="00A866F7">
                            <w:pPr>
                              <w:rPr>
                                <w:i/>
                              </w:rPr>
                            </w:pPr>
                            <w:r w:rsidRPr="00FD1F14">
                              <w:rPr>
                                <w:i/>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EDB29" id="Text Box 15" o:spid="_x0000_s1027" type="#_x0000_t202" style="position:absolute;margin-left:261pt;margin-top:-.2pt;width:28pt;height: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" filled="f" stroked="f">
                <v:textbox>
                  <w:txbxContent>
                    <w:p w14:paraId="0B14446C" w14:textId="2E249029" w:rsidR="00A866F7" w:rsidRPr="00FD1F14" w:rsidRDefault="00A866F7">
                      <w:pPr>
                        <w:rPr>
                          <w:i/>
                        </w:rPr>
                      </w:pPr>
                      <w:r w:rsidRPr="00FD1F14">
                        <w:rPr>
                          <w:i/>
                        </w:rPr>
                        <w:t>P</w:t>
                      </w:r>
                    </w:p>
                  </w:txbxContent>
                </v:textbox>
                <w10:wrap type="square"/>
              </v:shape>
            </w:pict>
          </mc:Fallback>
        </mc:AlternateContent>
      </w:r>
      <w:r>
        <w:rPr>
          <w:noProof/>
        </w:rPr>
        <mc:AlternateContent>
          <mc:Choice Requires="wps">
            <w:drawing>
              <wp:anchor distT="0" distB="0" distL="114300" distR="114300" simplePos="0" relativeHeight="251666432" behindDoc="0" locked="0" layoutInCell="1" allowOverlap="1" wp14:anchorId="11BAEB55" wp14:editId="2FDBE2CC">
                <wp:simplePos x="0" y="0"/>
                <wp:positionH relativeFrom="column">
                  <wp:posOffset>-1917065</wp:posOffset>
                </wp:positionH>
                <wp:positionV relativeFrom="paragraph">
                  <wp:posOffset>48260</wp:posOffset>
                </wp:positionV>
                <wp:extent cx="469900" cy="4445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469900" cy="44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103566" w14:textId="77777777" w:rsidR="00A866F7" w:rsidRDefault="00A866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BAEB55" id="Text Box 13" o:spid="_x0000_s1028" type="#_x0000_t202" style="position:absolute;margin-left:-150.95pt;margin-top:3.8pt;width:37pt;height: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" filled="f" stroked="f">
                <v:textbox>
                  <w:txbxContent>
                    <w:p w14:paraId="50103566" w14:textId="77777777" w:rsidR="00A866F7" w:rsidRDefault="00A866F7"/>
                  </w:txbxContent>
                </v:textbox>
                <w10:wrap type="square"/>
              </v:shape>
            </w:pict>
          </mc:Fallback>
        </mc:AlternateContent>
      </w:r>
    </w:p>
    <w:p w14:paraId="1842F087" w14:textId="412AB856" w:rsidR="00D517D7" w:rsidRDefault="00FD1F14">
      <w:r>
        <w:rPr>
          <w:noProof/>
        </w:rPr>
        <mc:AlternateContent>
          <mc:Choice Requires="wps">
            <w:drawing>
              <wp:anchor distT="0" distB="0" distL="114300" distR="114300" simplePos="0" relativeHeight="251667456" behindDoc="0" locked="0" layoutInCell="1" allowOverlap="1" wp14:anchorId="1A3B6324" wp14:editId="4435BD24">
                <wp:simplePos x="0" y="0"/>
                <wp:positionH relativeFrom="column">
                  <wp:posOffset>4191000</wp:posOffset>
                </wp:positionH>
                <wp:positionV relativeFrom="paragraph">
                  <wp:posOffset>59690</wp:posOffset>
                </wp:positionV>
                <wp:extent cx="317500" cy="3556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17500" cy="355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8737B7" w14:textId="680A5BAE" w:rsidR="00A866F7" w:rsidRPr="00FD1F14" w:rsidRDefault="00A866F7">
                            <w:pPr>
                              <w:rPr>
                                <w:i/>
                              </w:rPr>
                            </w:pPr>
                            <w:r w:rsidRPr="00FD1F14">
                              <w:rPr>
                                <w:i/>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B6324" id="Text Box 14" o:spid="_x0000_s1029" type="#_x0000_t202" style="position:absolute;margin-left:330pt;margin-top:4.7pt;width:25pt;height: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" filled="f" stroked="f">
                <v:textbox>
                  <w:txbxContent>
                    <w:p w14:paraId="358737B7" w14:textId="680A5BAE" w:rsidR="00A866F7" w:rsidRPr="00FD1F14" w:rsidRDefault="00A866F7">
                      <w:pPr>
                        <w:rPr>
                          <w:i/>
                        </w:rPr>
                      </w:pPr>
                      <w:r w:rsidRPr="00FD1F14">
                        <w:rPr>
                          <w:i/>
                        </w:rPr>
                        <w:t>R</w:t>
                      </w:r>
                    </w:p>
                  </w:txbxContent>
                </v:textbox>
                <w10:wrap type="square"/>
              </v:shape>
            </w:pict>
          </mc:Fallback>
        </mc:AlternateContent>
      </w:r>
    </w:p>
    <w:p w14:paraId="5B1224D0" w14:textId="1EEEA4D2" w:rsidR="00D517D7" w:rsidRDefault="005C796B">
      <w:r>
        <w:rPr>
          <w:noProof/>
        </w:rPr>
        <mc:AlternateContent>
          <mc:Choice Requires="wps">
            <w:drawing>
              <wp:anchor distT="0" distB="0" distL="114300" distR="114300" simplePos="0" relativeHeight="251671552" behindDoc="0" locked="0" layoutInCell="1" allowOverlap="1" wp14:anchorId="3DB6BC87" wp14:editId="6CEB35E2">
                <wp:simplePos x="0" y="0"/>
                <wp:positionH relativeFrom="column">
                  <wp:posOffset>2819400</wp:posOffset>
                </wp:positionH>
                <wp:positionV relativeFrom="paragraph">
                  <wp:posOffset>69850</wp:posOffset>
                </wp:positionV>
                <wp:extent cx="330200" cy="3429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330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56A92A" w14:textId="0ACAF758" w:rsidR="00A866F7" w:rsidRPr="005C796B" w:rsidRDefault="00A866F7">
                            <w:pPr>
                              <w:rPr>
                                <w:rFonts w:ascii="Symbol" w:hAnsi="Symbol"/>
                              </w:rPr>
                            </w:pPr>
                            <w:r w:rsidRPr="005C796B">
                              <w:rPr>
                                <w:rFonts w:ascii="Symbol" w:hAnsi="Symbo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6BC87" id="Text Box 2" o:spid="_x0000_s1030" type="#_x0000_t202" style="position:absolute;margin-left:222pt;margin-top:5.5pt;width:26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" filled="f" stroked="f">
                <v:textbox>
                  <w:txbxContent>
                    <w:p w14:paraId="6956A92A" w14:textId="0ACAF758" w:rsidR="00A866F7" w:rsidRPr="005C796B" w:rsidRDefault="00A866F7">
                      <w:pPr>
                        <w:rPr>
                          <w:rFonts w:ascii="Symbol" w:hAnsi="Symbol"/>
                        </w:rPr>
                      </w:pPr>
                      <w:r w:rsidRPr="005C796B">
                        <w:rPr>
                          <w:rFonts w:ascii="Symbol" w:hAnsi="Symbol"/>
                        </w:rPr>
                        <w:t></w:t>
                      </w:r>
                    </w:p>
                  </w:txbxContent>
                </v:textbox>
                <w10:wrap type="square"/>
              </v:shape>
            </w:pict>
          </mc:Fallback>
        </mc:AlternateContent>
      </w:r>
      <w:r w:rsidR="00E47094">
        <w:rPr>
          <w:noProof/>
        </w:rPr>
        <mc:AlternateContent>
          <mc:Choice Requires="wps">
            <w:drawing>
              <wp:anchor distT="0" distB="0" distL="114300" distR="114300" simplePos="0" relativeHeight="251669504" behindDoc="0" locked="0" layoutInCell="1" allowOverlap="1" wp14:anchorId="7885BBB1" wp14:editId="268AD961">
                <wp:simplePos x="0" y="0"/>
                <wp:positionH relativeFrom="column">
                  <wp:posOffset>2336800</wp:posOffset>
                </wp:positionH>
                <wp:positionV relativeFrom="paragraph">
                  <wp:posOffset>171450</wp:posOffset>
                </wp:positionV>
                <wp:extent cx="1384300" cy="381000"/>
                <wp:effectExtent l="76200" t="76200" r="114300" b="152400"/>
                <wp:wrapNone/>
                <wp:docPr id="16" name="Straight Arrow Connector 16"/>
                <wp:cNvGraphicFramePr/>
                <a:graphic xmlns:a="http://schemas.openxmlformats.org/drawingml/2006/main">
                  <a:graphicData uri="http://schemas.microsoft.com/office/word/2010/wordprocessingShape">
                    <wps:wsp>
                      <wps:cNvCnPr/>
                      <wps:spPr>
                        <a:xfrm>
                          <a:off x="0" y="0"/>
                          <a:ext cx="1384300" cy="38100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 id="Straight Arrow Connector 16" o:spid="_x0000_s1026" type="#_x0000_t32" style="position:absolute;margin-left:184pt;margin-top:13.5pt;width:109pt;height:30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" strokecolor="#4f81bd [3204]" strokeweight="2pt">
                <v:stroke startarrow="open" endarrow="open"/>
                <v:shadow on="t" opacity="24903f" mv:blur="40000f" origin=",.5" offset="0,20000emu"/>
              </v:shape>
            </w:pict>
          </mc:Fallback>
        </mc:AlternateContent>
      </w:r>
    </w:p>
    <w:p w14:paraId="621B1B20" w14:textId="77777777" w:rsidR="00D517D7" w:rsidRDefault="00D517D7"/>
    <w:p w14:paraId="44EC731E" w14:textId="30BA6B44" w:rsidR="00D517D7" w:rsidRDefault="00E47094">
      <w:r>
        <w:rPr>
          <w:noProof/>
        </w:rPr>
        <mc:AlternateContent>
          <mc:Choice Requires="wps">
            <w:drawing>
              <wp:anchor distT="0" distB="0" distL="114300" distR="114300" simplePos="0" relativeHeight="251670528" behindDoc="0" locked="0" layoutInCell="1" allowOverlap="1" wp14:anchorId="7AB1E68B" wp14:editId="4435F247">
                <wp:simplePos x="0" y="0"/>
                <wp:positionH relativeFrom="column">
                  <wp:posOffset>2717800</wp:posOffset>
                </wp:positionH>
                <wp:positionV relativeFrom="paragraph">
                  <wp:posOffset>4445</wp:posOffset>
                </wp:positionV>
                <wp:extent cx="317500" cy="3556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17500" cy="355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C59AF2" w14:textId="3073BBB3" w:rsidR="00A866F7" w:rsidRPr="00E47094" w:rsidRDefault="00A866F7">
                            <w:pPr>
                              <w:rPr>
                                <w:i/>
                              </w:rPr>
                            </w:pPr>
                            <w:r w:rsidRPr="00E47094">
                              <w:rPr>
                                <w:i/>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1E68B" id="Text Box 17" o:spid="_x0000_s1031" type="#_x0000_t202" style="position:absolute;margin-left:214pt;margin-top:.35pt;width:25pt;height: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" filled="f" stroked="f">
                <v:textbox>
                  <w:txbxContent>
                    <w:p w14:paraId="37C59AF2" w14:textId="3073BBB3" w:rsidR="00A866F7" w:rsidRPr="00E47094" w:rsidRDefault="00A866F7">
                      <w:pPr>
                        <w:rPr>
                          <w:i/>
                        </w:rPr>
                      </w:pPr>
                      <w:r w:rsidRPr="00E47094">
                        <w:rPr>
                          <w:i/>
                        </w:rPr>
                        <w:t>d</w:t>
                      </w:r>
                    </w:p>
                  </w:txbxContent>
                </v:textbox>
                <w10:wrap type="square"/>
              </v:shape>
            </w:pict>
          </mc:Fallback>
        </mc:AlternateContent>
      </w:r>
    </w:p>
    <w:p w14:paraId="3E090D3B" w14:textId="77777777" w:rsidR="00D517D7" w:rsidRDefault="00D517D7"/>
    <w:p w14:paraId="7C4D6746" w14:textId="77777777" w:rsidR="00D517D7" w:rsidRDefault="00D517D7"/>
    <w:p w14:paraId="407FD646" w14:textId="77777777" w:rsidR="00D517D7" w:rsidRDefault="00D517D7"/>
    <w:p w14:paraId="034C205D" w14:textId="77777777" w:rsidR="00D517D7" w:rsidRDefault="00D517D7"/>
    <w:p w14:paraId="1A82369A" w14:textId="1AE50FC6" w:rsidR="00D517D7" w:rsidRDefault="00D517D7">
      <w:r>
        <w:rPr>
          <w:noProof/>
        </w:rPr>
        <mc:AlternateContent>
          <mc:Choice Requires="wps">
            <w:drawing>
              <wp:anchor distT="0" distB="0" distL="114300" distR="114300" simplePos="0" relativeHeight="251660288" behindDoc="0" locked="0" layoutInCell="1" allowOverlap="1" wp14:anchorId="5BC69B07" wp14:editId="24C1C079">
                <wp:simplePos x="0" y="0"/>
                <wp:positionH relativeFrom="column">
                  <wp:posOffset>1028700</wp:posOffset>
                </wp:positionH>
                <wp:positionV relativeFrom="paragraph">
                  <wp:posOffset>88265</wp:posOffset>
                </wp:positionV>
                <wp:extent cx="2908300" cy="401320"/>
                <wp:effectExtent l="0" t="0" r="12700" b="5080"/>
                <wp:wrapTight wrapText="bothSides">
                  <wp:wrapPolygon edited="0">
                    <wp:start x="0" y="0"/>
                    <wp:lineTo x="0" y="20506"/>
                    <wp:lineTo x="21506" y="20506"/>
                    <wp:lineTo x="21506"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2908300" cy="40132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4D01D10" w14:textId="11663DFB" w:rsidR="00A866F7" w:rsidRDefault="00A866F7" w:rsidP="00AD183A">
                            <w:pPr>
                              <w:pStyle w:val="Caption"/>
                              <w:rPr>
                                <w:noProof/>
                              </w:rPr>
                            </w:pPr>
                            <w:r>
                              <w:t xml:space="preserve">Figure 4 Graph of helix in the y-z plane with lines </w:t>
                            </w:r>
                            <w:r>
                              <w:br/>
                              <w:t>y</w:t>
                            </w:r>
                            <w:r>
                              <w:rPr>
                                <w:i/>
                              </w:rPr>
                              <w:t xml:space="preserve"> </w:t>
                            </w:r>
                            <w:r>
                              <w:t xml:space="preserve">= </w:t>
                            </w:r>
                            <w:r w:rsidRPr="00D60363">
                              <w:rPr>
                                <w:i/>
                              </w:rPr>
                              <w:t>R</w:t>
                            </w:r>
                            <w:r>
                              <w:t>(2</w:t>
                            </w:r>
                            <w:r>
                              <w:sym w:font="Symbol" w:char="F070"/>
                            </w:r>
                            <w:r w:rsidRPr="00D60363">
                              <w:rPr>
                                <w:i/>
                              </w:rPr>
                              <w:t>z</w:t>
                            </w:r>
                            <w:r>
                              <w:rPr>
                                <w:i/>
                              </w:rPr>
                              <w:t>/P</w:t>
                            </w:r>
                            <w:r>
                              <w:t>+2</w:t>
                            </w:r>
                            <w:r w:rsidRPr="004E6D97">
                              <w:rPr>
                                <w:rFonts w:ascii="Symbol" w:hAnsi="Symbol"/>
                              </w:rPr>
                              <w:t></w:t>
                            </w:r>
                            <w:r>
                              <w:t xml:space="preserve">), </w:t>
                            </w:r>
                            <w:r w:rsidRPr="00D60363">
                              <w:rPr>
                                <w:i/>
                              </w:rPr>
                              <w:t>y</w:t>
                            </w:r>
                            <w:r>
                              <w:t xml:space="preserve"> = </w:t>
                            </w:r>
                            <w:r w:rsidRPr="00D60363">
                              <w:rPr>
                                <w:i/>
                              </w:rPr>
                              <w:t>R</w:t>
                            </w:r>
                            <w:r>
                              <w:rPr>
                                <w:i/>
                              </w:rPr>
                              <w:t>(2</w:t>
                            </w:r>
                            <w:r>
                              <w:rPr>
                                <w:i/>
                              </w:rPr>
                              <w:sym w:font="Symbol" w:char="F070"/>
                            </w:r>
                            <w:r w:rsidRPr="00D60363">
                              <w:rPr>
                                <w:i/>
                              </w:rPr>
                              <w:t>z</w:t>
                            </w:r>
                            <w:r>
                              <w:rPr>
                                <w:i/>
                              </w:rPr>
                              <w:t>/P)</w:t>
                            </w:r>
                            <w:r>
                              <w:t xml:space="preserve">, and </w:t>
                            </w:r>
                            <w:r w:rsidRPr="00D60363">
                              <w:rPr>
                                <w:i/>
                              </w:rPr>
                              <w:t>y</w:t>
                            </w:r>
                            <w:r>
                              <w:t xml:space="preserve"> = </w:t>
                            </w:r>
                            <w:r w:rsidRPr="00D60363">
                              <w:rPr>
                                <w:i/>
                              </w:rPr>
                              <w:t>R</w:t>
                            </w:r>
                            <w:r>
                              <w:t>(2</w:t>
                            </w:r>
                            <w:r>
                              <w:sym w:font="Symbol" w:char="F070"/>
                            </w:r>
                            <w:r w:rsidRPr="00D60363">
                              <w:rPr>
                                <w:i/>
                              </w:rPr>
                              <w:t>z</w:t>
                            </w:r>
                            <w:r>
                              <w:rPr>
                                <w:i/>
                              </w:rPr>
                              <w:t>/P</w:t>
                            </w:r>
                            <w:r>
                              <w:t>-2</w:t>
                            </w:r>
                            <w:r w:rsidRPr="004E6D97">
                              <w:rPr>
                                <w:rFonts w:ascii="Symbol" w:hAnsi="Symbol"/>
                              </w:rPr>
                              <w:t></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C69B07" id="Text Box 3" o:spid="_x0000_s1032" type="#_x0000_t202" style="position:absolute;margin-left:81pt;margin-top:6.95pt;width:229pt;height:31.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" stroked="f">
                <v:textbox style="mso-fit-shape-to-text:t" inset="0,0,0,0">
                  <w:txbxContent>
                    <w:p w14:paraId="04D01D10" w14:textId="11663DFB" w:rsidR="00A866F7" w:rsidRDefault="00A866F7" w:rsidP="00AD183A">
                      <w:pPr>
                        <w:pStyle w:val="Caption"/>
                        <w:rPr>
                          <w:noProof/>
                        </w:rPr>
                      </w:pPr>
                      <w:r>
                        <w:t xml:space="preserve">Figure 4 Graph of helix in the y-z plane with lines </w:t>
                      </w:r>
                      <w:r>
                        <w:br/>
                        <w:t>y</w:t>
                      </w:r>
                      <w:r>
                        <w:rPr>
                          <w:i/>
                        </w:rPr>
                        <w:t xml:space="preserve"> </w:t>
                      </w:r>
                      <w:r>
                        <w:t xml:space="preserve">= </w:t>
                      </w:r>
                      <w:r w:rsidRPr="00D60363">
                        <w:rPr>
                          <w:i/>
                        </w:rPr>
                        <w:t>R</w:t>
                      </w:r>
                      <w:r>
                        <w:t>(2</w:t>
                      </w:r>
                      <w:r>
                        <w:sym w:font="Symbol" w:char="F070"/>
                      </w:r>
                      <w:r w:rsidRPr="00D60363">
                        <w:rPr>
                          <w:i/>
                        </w:rPr>
                        <w:t>z</w:t>
                      </w:r>
                      <w:r>
                        <w:rPr>
                          <w:i/>
                        </w:rPr>
                        <w:t>/P</w:t>
                      </w:r>
                      <w:r>
                        <w:t>+2</w:t>
                      </w:r>
                      <w:r w:rsidRPr="004E6D97">
                        <w:rPr>
                          <w:rFonts w:ascii="Symbol" w:hAnsi="Symbol"/>
                        </w:rPr>
                        <w:t></w:t>
                      </w:r>
                      <w:r>
                        <w:t xml:space="preserve">), </w:t>
                      </w:r>
                      <w:r w:rsidRPr="00D60363">
                        <w:rPr>
                          <w:i/>
                        </w:rPr>
                        <w:t>y</w:t>
                      </w:r>
                      <w:r>
                        <w:t xml:space="preserve"> = </w:t>
                      </w:r>
                      <w:r w:rsidRPr="00D60363">
                        <w:rPr>
                          <w:i/>
                        </w:rPr>
                        <w:t>R</w:t>
                      </w:r>
                      <w:r>
                        <w:rPr>
                          <w:i/>
                        </w:rPr>
                        <w:t>(2</w:t>
                      </w:r>
                      <w:r>
                        <w:rPr>
                          <w:i/>
                        </w:rPr>
                        <w:sym w:font="Symbol" w:char="F070"/>
                      </w:r>
                      <w:r w:rsidRPr="00D60363">
                        <w:rPr>
                          <w:i/>
                        </w:rPr>
                        <w:t>z</w:t>
                      </w:r>
                      <w:r>
                        <w:rPr>
                          <w:i/>
                        </w:rPr>
                        <w:t>/P)</w:t>
                      </w:r>
                      <w:r>
                        <w:t xml:space="preserve">, and </w:t>
                      </w:r>
                      <w:r w:rsidRPr="00D60363">
                        <w:rPr>
                          <w:i/>
                        </w:rPr>
                        <w:t>y</w:t>
                      </w:r>
                      <w:r>
                        <w:t xml:space="preserve"> = </w:t>
                      </w:r>
                      <w:r w:rsidRPr="00D60363">
                        <w:rPr>
                          <w:i/>
                        </w:rPr>
                        <w:t>R</w:t>
                      </w:r>
                      <w:r>
                        <w:t>(2</w:t>
                      </w:r>
                      <w:r>
                        <w:sym w:font="Symbol" w:char="F070"/>
                      </w:r>
                      <w:r w:rsidRPr="00D60363">
                        <w:rPr>
                          <w:i/>
                        </w:rPr>
                        <w:t>z</w:t>
                      </w:r>
                      <w:r>
                        <w:rPr>
                          <w:i/>
                        </w:rPr>
                        <w:t>/P</w:t>
                      </w:r>
                      <w:r>
                        <w:t>-2</w:t>
                      </w:r>
                      <w:r w:rsidRPr="004E6D97">
                        <w:rPr>
                          <w:rFonts w:ascii="Symbol" w:hAnsi="Symbol"/>
                        </w:rPr>
                        <w:t></w:t>
                      </w:r>
                      <w:r>
                        <w:t>)</w:t>
                      </w:r>
                    </w:p>
                  </w:txbxContent>
                </v:textbox>
                <w10:wrap type="tight"/>
              </v:shape>
            </w:pict>
          </mc:Fallback>
        </mc:AlternateContent>
      </w:r>
    </w:p>
    <w:p w14:paraId="0B5F319F" w14:textId="0DDAB882" w:rsidR="005F3FB8" w:rsidRDefault="005F3FB8"/>
    <w:p w14:paraId="1B6FC53E" w14:textId="751601D8" w:rsidR="00DB5AE1" w:rsidRDefault="00DB5AE1" w:rsidP="00DB5AE1">
      <w:r>
        <w:t xml:space="preserve">The three </w:t>
      </w:r>
      <w:r w:rsidR="003B0647">
        <w:t xml:space="preserve">equidistant </w:t>
      </w:r>
      <w:r>
        <w:t xml:space="preserve">parallel lines slanted to the </w:t>
      </w:r>
      <w:r w:rsidR="008619D2">
        <w:t xml:space="preserve">upper </w:t>
      </w:r>
      <w:r>
        <w:t xml:space="preserve">right in Figure </w:t>
      </w:r>
      <w:r w:rsidR="00CB7C27">
        <w:t>4</w:t>
      </w:r>
      <w:r>
        <w:t xml:space="preserve"> approximate half of the sine curve shown. The slope of those lines is the slope of the </w:t>
      </w:r>
      <w:r w:rsidR="0019675E">
        <w:t xml:space="preserve">tangent to the </w:t>
      </w:r>
      <w:r>
        <w:t xml:space="preserve">sine curve as it crosses the </w:t>
      </w:r>
      <w:r w:rsidRPr="00B61F55">
        <w:rPr>
          <w:i/>
        </w:rPr>
        <w:t>z</w:t>
      </w:r>
      <w:r>
        <w:t>-axis (</w:t>
      </w:r>
      <w:r>
        <w:rPr>
          <w:i/>
        </w:rPr>
        <w:t>y</w:t>
      </w:r>
      <w:r w:rsidR="0019675E">
        <w:t xml:space="preserve"> = 0), </w:t>
      </w:r>
      <w:r w:rsidR="0019675E" w:rsidRPr="0019675E">
        <w:rPr>
          <w:i/>
        </w:rPr>
        <w:t>i.e.</w:t>
      </w:r>
      <w:r w:rsidR="00BC30AA">
        <w:rPr>
          <w:iCs/>
        </w:rPr>
        <w:t>,</w:t>
      </w:r>
      <w:r>
        <w:t xml:space="preserve"> the derivative </w:t>
      </w:r>
      <w:r w:rsidR="008619D2">
        <w:t>(</w:t>
      </w:r>
      <w:proofErr w:type="spellStart"/>
      <w:r w:rsidR="008619D2" w:rsidRPr="008619D2">
        <w:rPr>
          <w:i/>
        </w:rPr>
        <w:t>dy</w:t>
      </w:r>
      <w:proofErr w:type="spellEnd"/>
      <w:r w:rsidR="008619D2" w:rsidRPr="008619D2">
        <w:rPr>
          <w:i/>
        </w:rPr>
        <w:t>/</w:t>
      </w:r>
      <w:proofErr w:type="spellStart"/>
      <w:r w:rsidR="008619D2" w:rsidRPr="008619D2">
        <w:rPr>
          <w:i/>
        </w:rPr>
        <w:t>dz</w:t>
      </w:r>
      <w:proofErr w:type="spellEnd"/>
      <w:r w:rsidR="008619D2">
        <w:t>)</w:t>
      </w:r>
      <w:r w:rsidR="0019675E">
        <w:t xml:space="preserve"> at </w:t>
      </w:r>
      <w:r w:rsidR="0019675E" w:rsidRPr="0019675E">
        <w:rPr>
          <w:i/>
        </w:rPr>
        <w:t>z</w:t>
      </w:r>
      <w:r w:rsidR="0019675E">
        <w:t xml:space="preserve"> = 0</w:t>
      </w:r>
      <w:r>
        <w:t>. The helix pitch angle (</w:t>
      </w:r>
      <w:r w:rsidRPr="00722A4C">
        <w:rPr>
          <w:rFonts w:ascii="Symbol" w:hAnsi="Symbol"/>
        </w:rPr>
        <w:t></w:t>
      </w:r>
      <w:r>
        <w:t xml:space="preserve">) is the complement of the </w:t>
      </w:r>
      <w:r w:rsidR="008619D2">
        <w:t xml:space="preserve">angle made by the tangent </w:t>
      </w:r>
      <w:r w:rsidR="0019675E">
        <w:t xml:space="preserve">line </w:t>
      </w:r>
      <w:r w:rsidR="008619D2">
        <w:t xml:space="preserve">with the </w:t>
      </w:r>
      <w:r w:rsidR="0019675E">
        <w:br/>
      </w:r>
      <w:r w:rsidR="008619D2" w:rsidRPr="008619D2">
        <w:rPr>
          <w:i/>
        </w:rPr>
        <w:t>z</w:t>
      </w:r>
      <w:r w:rsidR="0019675E">
        <w:t xml:space="preserve">-axis </w:t>
      </w:r>
      <w:r w:rsidR="00BC30AA">
        <w:t xml:space="preserve">(horizontal axis) </w:t>
      </w:r>
      <w:r w:rsidR="0019675E">
        <w:t>at (0,0).</w:t>
      </w:r>
    </w:p>
    <w:p w14:paraId="29EE98D1" w14:textId="77777777" w:rsidR="00DB5AE1" w:rsidRDefault="00DB5AE1" w:rsidP="00DB5AE1"/>
    <w:p w14:paraId="416953BB" w14:textId="620F0F3D" w:rsidR="00DB5AE1" w:rsidRDefault="0019675E" w:rsidP="0019675E">
      <w:pPr>
        <w:ind w:left="288" w:firstLine="720"/>
      </w:pPr>
      <w:r>
        <w:t xml:space="preserve">tangent </w:t>
      </w:r>
      <w:r w:rsidR="00DB5AE1">
        <w:t xml:space="preserve">line slope = </w:t>
      </w:r>
      <m:oMath>
        <m:f>
          <m:fPr>
            <m:ctrlPr>
              <w:rPr>
                <w:rFonts w:ascii="Cambria Math" w:hAnsi="Cambria Math"/>
                <w:i/>
              </w:rPr>
            </m:ctrlPr>
          </m:fPr>
          <m:num>
            <m:r>
              <w:rPr>
                <w:rFonts w:ascii="Cambria Math" w:hAnsi="Cambria Math"/>
              </w:rPr>
              <m:t>dy</m:t>
            </m:r>
          </m:num>
          <m:den>
            <m:r>
              <w:rPr>
                <w:rFonts w:ascii="Cambria Math" w:hAnsi="Cambria Math"/>
              </w:rPr>
              <m:t>dz</m:t>
            </m:r>
          </m:den>
        </m:f>
        <m:r>
          <w:rPr>
            <w:rFonts w:ascii="Cambria Math" w:hAnsi="Cambria Math"/>
          </w:rPr>
          <m:t>=R</m:t>
        </m:r>
        <m:d>
          <m:dPr>
            <m:ctrlPr>
              <w:rPr>
                <w:rFonts w:ascii="Cambria Math" w:hAnsi="Cambria Math"/>
                <w:i/>
              </w:rPr>
            </m:ctrlPr>
          </m:dPr>
          <m:e>
            <m:f>
              <m:fPr>
                <m:ctrlPr>
                  <w:rPr>
                    <w:rFonts w:ascii="Cambria Math" w:hAnsi="Cambria Math"/>
                    <w:i/>
                  </w:rPr>
                </m:ctrlPr>
              </m:fPr>
              <m:num>
                <m:r>
                  <w:rPr>
                    <w:rFonts w:ascii="Cambria Math" w:hAnsi="Cambria Math"/>
                  </w:rPr>
                  <m:t>2π</m:t>
                </m:r>
              </m:num>
              <m:den>
                <m:r>
                  <w:rPr>
                    <w:rFonts w:ascii="Cambria Math" w:hAnsi="Cambria Math"/>
                  </w:rPr>
                  <m:t>P</m:t>
                </m:r>
              </m:den>
            </m:f>
          </m:e>
        </m:d>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2πz</m:t>
                    </m:r>
                  </m:num>
                  <m:den>
                    <m:r>
                      <w:rPr>
                        <w:rFonts w:ascii="Cambria Math" w:hAnsi="Cambria Math"/>
                      </w:rPr>
                      <m:t>P</m:t>
                    </m:r>
                  </m:den>
                </m:f>
              </m:e>
            </m:d>
          </m:e>
        </m:func>
      </m:oMath>
      <w:r w:rsidR="00DB5AE1">
        <w:t xml:space="preserve">= </w:t>
      </w:r>
      <w:r w:rsidR="00DB5AE1" w:rsidRPr="00E47094">
        <w:rPr>
          <w:i/>
        </w:rPr>
        <w:t>R</w:t>
      </w:r>
      <w:r w:rsidR="00DB5AE1">
        <w:t xml:space="preserve"> (2</w:t>
      </w:r>
      <w:r w:rsidR="00DB5AE1" w:rsidRPr="00E47094">
        <w:rPr>
          <w:rFonts w:ascii="Symbol" w:hAnsi="Symbol"/>
        </w:rPr>
        <w:t></w:t>
      </w:r>
      <w:r w:rsidR="00DB5AE1">
        <w:t>/</w:t>
      </w:r>
      <w:r w:rsidR="00DB5AE1" w:rsidRPr="00E47094">
        <w:rPr>
          <w:i/>
        </w:rPr>
        <w:t>P</w:t>
      </w:r>
      <w:r w:rsidR="00DB5AE1">
        <w:t xml:space="preserve">) = </w:t>
      </w:r>
      <w:proofErr w:type="gramStart"/>
      <w:r w:rsidR="00DB5AE1">
        <w:t>tan(</w:t>
      </w:r>
      <w:proofErr w:type="gramEnd"/>
      <w:r w:rsidR="00DB5AE1">
        <w:t>90</w:t>
      </w:r>
      <w:r w:rsidR="00DB5AE1">
        <w:sym w:font="Symbol" w:char="F0B0"/>
      </w:r>
      <w:r w:rsidR="00DB5AE1">
        <w:t xml:space="preserve"> </w:t>
      </w:r>
      <w:r w:rsidR="00DB5AE1">
        <w:rPr>
          <w:rFonts w:ascii="Cambria" w:hAnsi="Cambria"/>
        </w:rPr>
        <w:t>–</w:t>
      </w:r>
      <w:r w:rsidR="00DB5AE1">
        <w:t xml:space="preserve"> </w:t>
      </w:r>
      <w:r w:rsidR="00DB5AE1">
        <w:sym w:font="Symbol" w:char="F061"/>
      </w:r>
      <w:r w:rsidR="00DB5AE1">
        <w:t>)</w:t>
      </w:r>
      <w:r w:rsidR="00DB5AE1">
        <w:tab/>
        <w:t>(1)</w:t>
      </w:r>
    </w:p>
    <w:p w14:paraId="00BE038E" w14:textId="77777777" w:rsidR="00DB5AE1" w:rsidRPr="00E47094" w:rsidRDefault="00DB5AE1" w:rsidP="00DB5AE1">
      <w:pPr>
        <w:ind w:left="720" w:firstLine="720"/>
      </w:pPr>
    </w:p>
    <w:p w14:paraId="0E9BF89B" w14:textId="3A9B39DF" w:rsidR="003B0647" w:rsidRDefault="003B0647">
      <w:r>
        <w:t>Equidistant, parallel l</w:t>
      </w:r>
      <w:r w:rsidR="00E47094">
        <w:t>ines slanted</w:t>
      </w:r>
      <w:r w:rsidR="00F031DA">
        <w:t xml:space="preserve"> to the left at an equal angle </w:t>
      </w:r>
      <w:r w:rsidR="00E47094" w:rsidRPr="00E47094">
        <w:rPr>
          <w:rFonts w:ascii="Symbol" w:hAnsi="Symbol"/>
        </w:rPr>
        <w:t></w:t>
      </w:r>
      <w:r w:rsidR="00E47094">
        <w:t xml:space="preserve"> approximate the other half of the sine curve. </w:t>
      </w:r>
      <w:r w:rsidR="00B61F55">
        <w:t xml:space="preserve">The angle between </w:t>
      </w:r>
      <w:r>
        <w:t xml:space="preserve">lines in </w:t>
      </w:r>
      <w:r w:rsidR="00B61F55">
        <w:t>the</w:t>
      </w:r>
      <w:r>
        <w:t>se</w:t>
      </w:r>
      <w:r w:rsidR="00B61F55">
        <w:t xml:space="preserve"> two groups is 2</w:t>
      </w:r>
      <w:r w:rsidR="00B61F55">
        <w:sym w:font="Symbol" w:char="F061"/>
      </w:r>
      <w:r w:rsidR="00B61F55">
        <w:t xml:space="preserve">. To determine the diffraction pattern of these two groups of </w:t>
      </w:r>
      <w:r w:rsidR="00C7371A">
        <w:t xml:space="preserve">parallel </w:t>
      </w:r>
      <w:r w:rsidR="00B61F55">
        <w:t>lines, w</w:t>
      </w:r>
      <w:r w:rsidR="00D517D7">
        <w:t xml:space="preserve">e apply </w:t>
      </w:r>
      <w:proofErr w:type="spellStart"/>
      <w:r w:rsidR="00D517D7">
        <w:t>Babinet’s</w:t>
      </w:r>
      <w:proofErr w:type="spellEnd"/>
      <w:r w:rsidR="00D517D7">
        <w:t xml:space="preserve"> principle: the diffraction pattern of an opaque body is opposite in phase, equal in amplitude, and, therefore, equal in intensity to that of a hole in an opaque screen of the same size and shape</w:t>
      </w:r>
      <w:r w:rsidR="00BC30AA">
        <w:t xml:space="preserve"> as the original opaque body</w:t>
      </w:r>
      <w:r w:rsidR="00D517D7">
        <w:t xml:space="preserve">. </w:t>
      </w:r>
      <w:r w:rsidR="00C7371A">
        <w:t>Consequently,</w:t>
      </w:r>
      <w:r w:rsidR="00D517D7">
        <w:t xml:space="preserve"> the diffraction pattern of </w:t>
      </w:r>
      <w:r>
        <w:t>a helix is approximately the same as the pattern of two diffraction gratings of equidistant parallel slits with angle 2</w:t>
      </w:r>
      <w:r w:rsidRPr="003B0647">
        <w:rPr>
          <w:rFonts w:ascii="Symbol" w:hAnsi="Symbol"/>
        </w:rPr>
        <w:t>a</w:t>
      </w:r>
      <w:r>
        <w:t xml:space="preserve"> between the slit direction of one set and the slit direction of the other set.</w:t>
      </w:r>
    </w:p>
    <w:p w14:paraId="7360FCC6" w14:textId="77777777" w:rsidR="003B0647" w:rsidRDefault="003B0647"/>
    <w:p w14:paraId="36E2DD33" w14:textId="09A9EB8E" w:rsidR="00B932FC" w:rsidRDefault="003B0647">
      <w:r>
        <w:t>The spreading direction of the diffraction pattern of a diffraction grating is perpendicular to the slit orientation. So, the diffraction pattern of a helix looks like an “X” with angle 2</w:t>
      </w:r>
      <w:r w:rsidRPr="003B0647">
        <w:rPr>
          <w:rFonts w:ascii="Symbol" w:hAnsi="Symbol"/>
        </w:rPr>
        <w:t>a</w:t>
      </w:r>
      <w:r>
        <w:t xml:space="preserve"> (&lt;90</w:t>
      </w:r>
      <w:r>
        <w:rPr>
          <w:rFonts w:ascii="Cambria" w:hAnsi="Cambria"/>
        </w:rPr>
        <w:t>°</w:t>
      </w:r>
      <w:r>
        <w:t>) between the arms of the “X”.</w:t>
      </w:r>
    </w:p>
    <w:p w14:paraId="4CB28F6D" w14:textId="77777777" w:rsidR="00F031DA" w:rsidRDefault="00F031DA"/>
    <w:p w14:paraId="6E8963D4" w14:textId="2076379C" w:rsidR="00D517D7" w:rsidRDefault="00E47094">
      <w:r>
        <w:t xml:space="preserve">The </w:t>
      </w:r>
      <w:r w:rsidR="005C796B">
        <w:t>angles from the grating to</w:t>
      </w:r>
      <w:r>
        <w:t xml:space="preserve"> </w:t>
      </w:r>
      <w:r w:rsidR="008F5E43">
        <w:t xml:space="preserve">image </w:t>
      </w:r>
      <w:r>
        <w:t xml:space="preserve">maxima for a diffraction grating are given by </w:t>
      </w:r>
    </w:p>
    <w:p w14:paraId="3D52500D" w14:textId="77777777" w:rsidR="00E47094" w:rsidRDefault="00E47094"/>
    <w:p w14:paraId="3C6704E2" w14:textId="589A67AB" w:rsidR="00E47094" w:rsidRDefault="00E47094" w:rsidP="00B61F55">
      <w:pPr>
        <w:ind w:left="1440"/>
      </w:pPr>
      <w:r>
        <w:t>sin(</w:t>
      </w:r>
      <w:r w:rsidRPr="00E47094">
        <w:rPr>
          <w:rFonts w:ascii="Symbol" w:hAnsi="Symbol"/>
          <w:i/>
        </w:rPr>
        <w:t></w:t>
      </w:r>
      <w:r w:rsidRPr="00E47094">
        <w:rPr>
          <w:vertAlign w:val="subscript"/>
        </w:rPr>
        <w:t>max</w:t>
      </w:r>
      <w:r>
        <w:t xml:space="preserve">) = </w:t>
      </w:r>
      <w:r w:rsidRPr="00E47094">
        <w:rPr>
          <w:i/>
        </w:rPr>
        <w:t>m</w:t>
      </w:r>
      <w:r w:rsidRPr="008F5E43">
        <w:rPr>
          <w:rFonts w:ascii="Symbol" w:hAnsi="Symbol"/>
        </w:rPr>
        <w:t></w:t>
      </w:r>
      <w:r w:rsidR="005C796B">
        <w:rPr>
          <w:rFonts w:ascii="Symbol" w:hAnsi="Symbol"/>
        </w:rPr>
        <w:t></w:t>
      </w:r>
      <w:proofErr w:type="gramStart"/>
      <w:r w:rsidR="005C796B" w:rsidRPr="00E47094">
        <w:rPr>
          <w:i/>
        </w:rPr>
        <w:t>d</w:t>
      </w:r>
      <w:r>
        <w:t xml:space="preserve"> ,</w:t>
      </w:r>
      <w:proofErr w:type="gramEnd"/>
      <w:r>
        <w:t xml:space="preserve"> </w:t>
      </w:r>
      <w:r w:rsidR="00B932FC">
        <w:tab/>
      </w:r>
      <w:r w:rsidR="00B932FC">
        <w:tab/>
      </w:r>
      <w:r w:rsidR="00B932FC">
        <w:tab/>
      </w:r>
      <w:r w:rsidR="00B932FC">
        <w:tab/>
      </w:r>
      <w:r w:rsidR="00B932FC">
        <w:tab/>
      </w:r>
      <w:r w:rsidR="00B932FC">
        <w:tab/>
      </w:r>
      <w:r w:rsidR="00B932FC">
        <w:tab/>
        <w:t>(2)</w:t>
      </w:r>
      <w:r w:rsidR="00B61F55">
        <w:br/>
      </w:r>
      <w:r>
        <w:t xml:space="preserve">where </w:t>
      </w:r>
      <w:r w:rsidRPr="008F5E43">
        <w:rPr>
          <w:i/>
        </w:rPr>
        <w:t>m</w:t>
      </w:r>
      <w:r>
        <w:t xml:space="preserve"> = integer</w:t>
      </w:r>
      <w:r>
        <w:br/>
      </w:r>
      <w:r w:rsidR="00B61F55">
        <w:rPr>
          <w:i/>
        </w:rPr>
        <w:t xml:space="preserve">               </w:t>
      </w:r>
      <w:r w:rsidR="008F5E43" w:rsidRPr="008F5E43">
        <w:rPr>
          <w:i/>
        </w:rPr>
        <w:t>d</w:t>
      </w:r>
      <w:r w:rsidR="008F5E43">
        <w:t xml:space="preserve"> = perpendicular distance between parallel lines in grating</w:t>
      </w:r>
      <w:r w:rsidR="008F5E43">
        <w:br/>
      </w:r>
      <w:r w:rsidR="00B61F55">
        <w:rPr>
          <w:rFonts w:ascii="Symbol" w:hAnsi="Symbol"/>
        </w:rPr>
        <w:t></w:t>
      </w:r>
      <w:r w:rsidR="00B61F55">
        <w:rPr>
          <w:rFonts w:ascii="Symbol" w:hAnsi="Symbol"/>
        </w:rPr>
        <w:t></w:t>
      </w:r>
      <w:r w:rsidR="00B61F55">
        <w:rPr>
          <w:rFonts w:ascii="Symbol" w:hAnsi="Symbol"/>
        </w:rPr>
        <w:t></w:t>
      </w:r>
      <w:r w:rsidR="00B61F55">
        <w:rPr>
          <w:rFonts w:ascii="Symbol" w:hAnsi="Symbol"/>
        </w:rPr>
        <w:t></w:t>
      </w:r>
      <w:r w:rsidR="00B61F55">
        <w:rPr>
          <w:rFonts w:ascii="Symbol" w:hAnsi="Symbol"/>
        </w:rPr>
        <w:t></w:t>
      </w:r>
      <w:r w:rsidR="00B61F55">
        <w:rPr>
          <w:rFonts w:ascii="Symbol" w:hAnsi="Symbol"/>
        </w:rPr>
        <w:t></w:t>
      </w:r>
      <w:r w:rsidR="00B61F55">
        <w:rPr>
          <w:rFonts w:ascii="Symbol" w:hAnsi="Symbol"/>
        </w:rPr>
        <w:t></w:t>
      </w:r>
      <w:r w:rsidR="00B61F55">
        <w:rPr>
          <w:rFonts w:ascii="Symbol" w:hAnsi="Symbol"/>
        </w:rPr>
        <w:t></w:t>
      </w:r>
      <w:r w:rsidR="00B61F55">
        <w:rPr>
          <w:rFonts w:ascii="Symbol" w:hAnsi="Symbol"/>
        </w:rPr>
        <w:t></w:t>
      </w:r>
      <w:r w:rsidR="00B61F55">
        <w:rPr>
          <w:rFonts w:ascii="Symbol" w:hAnsi="Symbol"/>
        </w:rPr>
        <w:t></w:t>
      </w:r>
      <w:r w:rsidR="00B61F55">
        <w:rPr>
          <w:rFonts w:ascii="Symbol" w:hAnsi="Symbol"/>
        </w:rPr>
        <w:t></w:t>
      </w:r>
      <w:r w:rsidR="00B61F55">
        <w:rPr>
          <w:rFonts w:ascii="Symbol" w:hAnsi="Symbol"/>
        </w:rPr>
        <w:t></w:t>
      </w:r>
      <w:r w:rsidR="00B61F55">
        <w:rPr>
          <w:rFonts w:ascii="Symbol" w:hAnsi="Symbol"/>
        </w:rPr>
        <w:t></w:t>
      </w:r>
      <w:r w:rsidR="008F5E43" w:rsidRPr="008F5E43">
        <w:rPr>
          <w:rFonts w:ascii="Symbol" w:hAnsi="Symbol"/>
        </w:rPr>
        <w:t></w:t>
      </w:r>
      <w:r w:rsidR="008F5E43">
        <w:t xml:space="preserve"> = wavelength incident on grating</w:t>
      </w:r>
    </w:p>
    <w:p w14:paraId="51A692EE" w14:textId="77777777" w:rsidR="00B932FC" w:rsidRDefault="00B932FC"/>
    <w:p w14:paraId="0B92964A" w14:textId="5D7CEC8D" w:rsidR="008F5E43" w:rsidRDefault="00F031DA">
      <w:r>
        <w:t xml:space="preserve">Measuring the location of diffraction maxima on a screen and the distance from the helix to the screen allows the calculation of the diffraction angles </w:t>
      </w:r>
      <w:r w:rsidRPr="005C796B">
        <w:rPr>
          <w:rFonts w:ascii="Symbol" w:hAnsi="Symbol"/>
          <w:i/>
        </w:rPr>
        <w:t></w:t>
      </w:r>
      <w:r w:rsidRPr="005C796B">
        <w:rPr>
          <w:vertAlign w:val="subscript"/>
        </w:rPr>
        <w:t>max</w:t>
      </w:r>
      <w:r>
        <w:t xml:space="preserve">. Counting images outward from the zero-order maximum in the center of the pattern determines the integer </w:t>
      </w:r>
      <w:r w:rsidRPr="005C796B">
        <w:rPr>
          <w:i/>
        </w:rPr>
        <w:t>m</w:t>
      </w:r>
      <w:r w:rsidR="00B61F55">
        <w:t>. W</w:t>
      </w:r>
      <w:r>
        <w:t xml:space="preserve">ith knowledge of the illuminating wavelength </w:t>
      </w:r>
      <w:r w:rsidRPr="005C796B">
        <w:rPr>
          <w:rFonts w:ascii="Symbol" w:hAnsi="Symbol"/>
          <w:i/>
        </w:rPr>
        <w:t></w:t>
      </w:r>
      <w:r>
        <w:t xml:space="preserve">, one can calculate the grating spacing </w:t>
      </w:r>
      <w:r w:rsidRPr="005C796B">
        <w:rPr>
          <w:i/>
        </w:rPr>
        <w:t>d</w:t>
      </w:r>
      <w:r w:rsidR="005C796B">
        <w:t xml:space="preserve">. </w:t>
      </w:r>
      <w:r w:rsidR="00B932FC">
        <w:t>The</w:t>
      </w:r>
      <w:r w:rsidR="005C796B">
        <w:t xml:space="preserve"> helix pitch is </w:t>
      </w:r>
      <w:r w:rsidR="00B932FC">
        <w:t xml:space="preserve">then </w:t>
      </w:r>
      <w:r w:rsidR="005C796B">
        <w:t xml:space="preserve">given by </w:t>
      </w:r>
    </w:p>
    <w:p w14:paraId="18E0D9F6" w14:textId="77777777" w:rsidR="005C796B" w:rsidRDefault="005C796B"/>
    <w:p w14:paraId="3D7A36A3" w14:textId="79418A0F" w:rsidR="00B932FC" w:rsidRDefault="005C796B" w:rsidP="005C796B">
      <w:pPr>
        <w:ind w:left="1440"/>
      </w:pPr>
      <w:r w:rsidRPr="005C796B">
        <w:rPr>
          <w:i/>
        </w:rPr>
        <w:t>P</w:t>
      </w:r>
      <w:r>
        <w:t xml:space="preserve"> = </w:t>
      </w:r>
      <w:r w:rsidRPr="005C796B">
        <w:rPr>
          <w:i/>
        </w:rPr>
        <w:t>d</w:t>
      </w:r>
      <w:r>
        <w:t>/cos</w:t>
      </w:r>
      <w:proofErr w:type="gramStart"/>
      <w:r w:rsidRPr="005C796B">
        <w:rPr>
          <w:rFonts w:ascii="Symbol" w:hAnsi="Symbol"/>
        </w:rPr>
        <w:t></w:t>
      </w:r>
      <w:r w:rsidR="00B932FC">
        <w:t xml:space="preserve"> ,</w:t>
      </w:r>
      <w:proofErr w:type="gramEnd"/>
      <w:r w:rsidR="00B932FC">
        <w:t xml:space="preserve"> </w:t>
      </w:r>
      <w:r w:rsidR="00B932FC">
        <w:tab/>
      </w:r>
      <w:r w:rsidR="00B932FC">
        <w:tab/>
      </w:r>
      <w:r w:rsidR="00B932FC">
        <w:tab/>
      </w:r>
      <w:r w:rsidR="00B932FC">
        <w:tab/>
      </w:r>
      <w:r w:rsidR="00B932FC">
        <w:tab/>
      </w:r>
      <w:r w:rsidR="00B932FC">
        <w:tab/>
      </w:r>
      <w:r w:rsidR="00B932FC">
        <w:tab/>
      </w:r>
      <w:r w:rsidR="00B932FC">
        <w:tab/>
        <w:t>(3)</w:t>
      </w:r>
    </w:p>
    <w:p w14:paraId="09E03442" w14:textId="77777777" w:rsidR="00B932FC" w:rsidRDefault="00B932FC" w:rsidP="00B932FC"/>
    <w:p w14:paraId="05167E20" w14:textId="118DAF62" w:rsidR="005C796B" w:rsidRDefault="00DB5AE1" w:rsidP="00B932FC">
      <w:r>
        <w:t>as</w:t>
      </w:r>
      <w:r w:rsidR="00B932FC">
        <w:t xml:space="preserve"> seen in </w:t>
      </w:r>
      <w:r>
        <w:t>F</w:t>
      </w:r>
      <w:r w:rsidR="00B932FC">
        <w:t xml:space="preserve">igure </w:t>
      </w:r>
      <w:r w:rsidR="00CB7C27">
        <w:t>4</w:t>
      </w:r>
      <w:r w:rsidR="00B932FC">
        <w:t>.</w:t>
      </w:r>
      <w:r w:rsidR="00B61F55" w:rsidRPr="00B61F55">
        <w:t xml:space="preserve"> </w:t>
      </w:r>
      <w:r w:rsidR="00B61F55">
        <w:t xml:space="preserve">The helix radius </w:t>
      </w:r>
      <w:r w:rsidR="00B61F55" w:rsidRPr="00B932FC">
        <w:rPr>
          <w:i/>
        </w:rPr>
        <w:t>R</w:t>
      </w:r>
      <w:r w:rsidR="00B61F55">
        <w:t xml:space="preserve"> can be calculated with Equation 1.</w:t>
      </w:r>
    </w:p>
    <w:p w14:paraId="038E03CB" w14:textId="77777777" w:rsidR="00CB7C27" w:rsidRDefault="00CB7C27" w:rsidP="00B932FC"/>
    <w:p w14:paraId="7A343745" w14:textId="0E5A6C33" w:rsidR="00CB7C27" w:rsidRDefault="00CB7C27" w:rsidP="00B932FC">
      <w:r>
        <w:t xml:space="preserve">The laser beam </w:t>
      </w:r>
      <w:r w:rsidR="0073702B">
        <w:t xml:space="preserve">is </w:t>
      </w:r>
      <w:r>
        <w:t>expanded to intercept several coils of the spring (Figure 3) for greater uniformity in the diffraction pattern in Figure 2.</w:t>
      </w:r>
      <w:r w:rsidR="0086038C">
        <w:t xml:space="preserve"> A piece of black ve</w:t>
      </w:r>
      <w:r w:rsidR="0019675E">
        <w:t>lvet absorbed much of the light</w:t>
      </w:r>
      <w:r w:rsidR="0086038C">
        <w:t xml:space="preserve"> in the center region in Figure 2 to avoid overexposure.</w:t>
      </w:r>
    </w:p>
    <w:p w14:paraId="625A6998" w14:textId="77777777" w:rsidR="00B932FC" w:rsidRDefault="00B932FC" w:rsidP="00B932FC"/>
    <w:p w14:paraId="403AA56A" w14:textId="31BDAD94" w:rsidR="008C6E17" w:rsidRPr="008C6E17" w:rsidRDefault="008C6E17">
      <w:pPr>
        <w:rPr>
          <w:b/>
        </w:rPr>
      </w:pPr>
      <w:r w:rsidRPr="008C6E17">
        <w:rPr>
          <w:b/>
        </w:rPr>
        <w:lastRenderedPageBreak/>
        <w:t xml:space="preserve">Spring Coil </w:t>
      </w:r>
      <w:r w:rsidR="003B0647">
        <w:rPr>
          <w:b/>
        </w:rPr>
        <w:t>Activity</w:t>
      </w:r>
    </w:p>
    <w:p w14:paraId="22C1FB56" w14:textId="2DBFDDC0" w:rsidR="008C6E17" w:rsidRDefault="008C6E17" w:rsidP="008C6E17">
      <w:pPr>
        <w:pStyle w:val="ListParagraph"/>
        <w:numPr>
          <w:ilvl w:val="0"/>
          <w:numId w:val="1"/>
        </w:numPr>
      </w:pPr>
      <w:r>
        <w:t xml:space="preserve">Use a diffraction grating </w:t>
      </w:r>
      <w:r w:rsidR="0019675E">
        <w:t xml:space="preserve">with known line spacing </w:t>
      </w:r>
      <w:r>
        <w:t>to determine the wavelength (</w:t>
      </w:r>
      <w:r>
        <w:sym w:font="Symbol" w:char="F06C"/>
      </w:r>
      <w:r>
        <w:t>) of a laser.</w:t>
      </w:r>
    </w:p>
    <w:p w14:paraId="0A0A86A4" w14:textId="4534460B" w:rsidR="008C6E17" w:rsidRDefault="008C6E17" w:rsidP="008C6E17">
      <w:pPr>
        <w:pStyle w:val="ListParagraph"/>
        <w:numPr>
          <w:ilvl w:val="0"/>
          <w:numId w:val="1"/>
        </w:numPr>
      </w:pPr>
      <w:r>
        <w:t xml:space="preserve">Use convex lenses to collimate and expand a beam from the laser so it will intercept several coils of the spring from a retractable pen. Aim the laser at a wall </w:t>
      </w:r>
      <w:r w:rsidRPr="00DB5AE1">
        <w:rPr>
          <w:u w:val="single"/>
        </w:rPr>
        <w:t>several meters</w:t>
      </w:r>
      <w:r>
        <w:t xml:space="preserve"> away and make sure the beam is collimated.</w:t>
      </w:r>
    </w:p>
    <w:p w14:paraId="00C9AACA" w14:textId="2AB50204" w:rsidR="008C6E17" w:rsidRDefault="008C6E17" w:rsidP="008C6E17">
      <w:pPr>
        <w:pStyle w:val="ListParagraph"/>
        <w:numPr>
          <w:ilvl w:val="0"/>
          <w:numId w:val="1"/>
        </w:numPr>
      </w:pPr>
      <w:r>
        <w:t xml:space="preserve">Place the coil spring in the laser beam and stick a piece of paper on the wall to intercept the </w:t>
      </w:r>
      <w:r w:rsidR="00DB5AE1">
        <w:t xml:space="preserve">far field </w:t>
      </w:r>
      <w:r>
        <w:t>diffraction pattern.</w:t>
      </w:r>
    </w:p>
    <w:p w14:paraId="40376311" w14:textId="4695EC57" w:rsidR="008C6E17" w:rsidRDefault="008C6E17" w:rsidP="008C6E17">
      <w:pPr>
        <w:pStyle w:val="ListParagraph"/>
        <w:numPr>
          <w:ilvl w:val="0"/>
          <w:numId w:val="1"/>
        </w:numPr>
      </w:pPr>
      <w:r>
        <w:t>Use a straightedge to mark the axes of the diffraction patterns on the paper. Mark on the paper the locations of 10 or more closely spaced node (dark) lines along one (or more) of the arms of the diffraction “X” pattern.</w:t>
      </w:r>
    </w:p>
    <w:p w14:paraId="4BA92E82" w14:textId="640373AA" w:rsidR="008C6E17" w:rsidRDefault="008C6E17" w:rsidP="008C6E17">
      <w:pPr>
        <w:pStyle w:val="ListParagraph"/>
        <w:numPr>
          <w:ilvl w:val="0"/>
          <w:numId w:val="1"/>
        </w:numPr>
      </w:pPr>
      <w:r>
        <w:t>Measure the distance (</w:t>
      </w:r>
      <w:r w:rsidRPr="008C6E17">
        <w:rPr>
          <w:i/>
        </w:rPr>
        <w:t>L</w:t>
      </w:r>
      <w:r>
        <w:t>) from the coil spring to the center of the diffraction pattern.</w:t>
      </w:r>
    </w:p>
    <w:p w14:paraId="73792875" w14:textId="7B249C87" w:rsidR="008C6E17" w:rsidRDefault="008C6E17" w:rsidP="008C6E17">
      <w:pPr>
        <w:pStyle w:val="ListParagraph"/>
        <w:numPr>
          <w:ilvl w:val="0"/>
          <w:numId w:val="1"/>
        </w:numPr>
      </w:pPr>
      <w:r>
        <w:t>Measure the angle 2</w:t>
      </w:r>
      <w:r>
        <w:sym w:font="Symbol" w:char="F061"/>
      </w:r>
      <w:r>
        <w:t xml:space="preserve"> between your straightedge lines on the paper that indicate the diffraction pattern. If your spring is mounted vertically, the angle will be between the top arms of the “X”.</w:t>
      </w:r>
    </w:p>
    <w:p w14:paraId="12ADABCA" w14:textId="519382BE" w:rsidR="003C0417" w:rsidRDefault="008C6E17" w:rsidP="008C6E17">
      <w:pPr>
        <w:pStyle w:val="ListParagraph"/>
        <w:numPr>
          <w:ilvl w:val="0"/>
          <w:numId w:val="1"/>
        </w:numPr>
      </w:pPr>
      <w:r>
        <w:t xml:space="preserve">The wire thickness of the coil spring will create a secondary pattern that produces large dark nodes along the diffraction “X”. These will </w:t>
      </w:r>
      <w:r w:rsidR="003C0417">
        <w:t xml:space="preserve">obscure some of the closely and evenly spaced nodes of the coil pattern. </w:t>
      </w:r>
      <w:r w:rsidR="003B0647">
        <w:t xml:space="preserve"> </w:t>
      </w:r>
      <w:r w:rsidR="003C0417">
        <w:t>Take this into account and determine the average distance (</w:t>
      </w:r>
      <w:proofErr w:type="spellStart"/>
      <w:r w:rsidR="003C0417" w:rsidRPr="003C0417">
        <w:rPr>
          <w:i/>
        </w:rPr>
        <w:t>x</w:t>
      </w:r>
      <w:r w:rsidR="003C0417" w:rsidRPr="003C0417">
        <w:rPr>
          <w:vertAlign w:val="subscript"/>
        </w:rPr>
        <w:t>avg</w:t>
      </w:r>
      <w:proofErr w:type="spellEnd"/>
      <w:r w:rsidR="003C0417">
        <w:t xml:space="preserve">) between the closely spaced nodes in the pattern. This is the same as the distance between antinode (maxima) centers in the pattern.  </w:t>
      </w:r>
      <w:r w:rsidR="00DB5AE1">
        <w:t xml:space="preserve">When the distance to the screen is large, the diffraction angles are small and the tangent and sine of the diffraction angles are nearly the same. </w:t>
      </w:r>
      <w:r w:rsidR="003C0417">
        <w:t xml:space="preserve">Then for </w:t>
      </w:r>
      <w:r w:rsidR="003C0417" w:rsidRPr="003C0417">
        <w:rPr>
          <w:i/>
        </w:rPr>
        <w:t>m</w:t>
      </w:r>
      <w:r w:rsidR="003C0417">
        <w:t xml:space="preserve"> = 1, sin (</w:t>
      </w:r>
      <w:r w:rsidR="003C0417" w:rsidRPr="003C0417">
        <w:rPr>
          <w:i/>
        </w:rPr>
        <w:sym w:font="Symbol" w:char="F071"/>
      </w:r>
      <w:r w:rsidR="003C0417" w:rsidRPr="003C0417">
        <w:rPr>
          <w:vertAlign w:val="subscript"/>
        </w:rPr>
        <w:t>max</w:t>
      </w:r>
      <w:r w:rsidR="003C0417">
        <w:t xml:space="preserve">) </w:t>
      </w:r>
      <w:r w:rsidR="003C0417">
        <w:sym w:font="Symbol" w:char="F040"/>
      </w:r>
      <w:r w:rsidR="003C0417">
        <w:t xml:space="preserve"> </w:t>
      </w:r>
      <w:proofErr w:type="spellStart"/>
      <w:r w:rsidR="003C0417" w:rsidRPr="000359FC">
        <w:rPr>
          <w:i/>
        </w:rPr>
        <w:t>x</w:t>
      </w:r>
      <w:r w:rsidR="003C0417" w:rsidRPr="000359FC">
        <w:rPr>
          <w:vertAlign w:val="subscript"/>
        </w:rPr>
        <w:t>avg</w:t>
      </w:r>
      <w:proofErr w:type="spellEnd"/>
      <w:r w:rsidR="003C0417">
        <w:t>/</w:t>
      </w:r>
      <w:r w:rsidR="003C0417" w:rsidRPr="000359FC">
        <w:rPr>
          <w:i/>
        </w:rPr>
        <w:t>L</w:t>
      </w:r>
      <w:r w:rsidR="000359FC">
        <w:t>.</w:t>
      </w:r>
    </w:p>
    <w:p w14:paraId="0098A4D8" w14:textId="72C9A313" w:rsidR="008C6E17" w:rsidRDefault="003C0417" w:rsidP="008C6E17">
      <w:pPr>
        <w:pStyle w:val="ListParagraph"/>
        <w:numPr>
          <w:ilvl w:val="0"/>
          <w:numId w:val="1"/>
        </w:numPr>
      </w:pPr>
      <w:r>
        <w:t>Calculate the perpendicular distance between coils in the spring (</w:t>
      </w:r>
      <w:r w:rsidRPr="000359FC">
        <w:rPr>
          <w:i/>
        </w:rPr>
        <w:t>d</w:t>
      </w:r>
      <w:r>
        <w:t>)</w:t>
      </w:r>
      <w:r w:rsidR="000359FC">
        <w:t>,</w:t>
      </w:r>
      <w:r>
        <w:t xml:space="preserve"> the spring coil pitch (</w:t>
      </w:r>
      <w:r w:rsidRPr="000359FC">
        <w:rPr>
          <w:i/>
        </w:rPr>
        <w:t>P</w:t>
      </w:r>
      <w:r w:rsidR="000359FC">
        <w:t>), and the coil radius (</w:t>
      </w:r>
      <w:r w:rsidR="000359FC" w:rsidRPr="000359FC">
        <w:rPr>
          <w:i/>
        </w:rPr>
        <w:t>R</w:t>
      </w:r>
      <w:r w:rsidR="000359FC">
        <w:t>) from your diffraction pattern measurements.</w:t>
      </w:r>
    </w:p>
    <w:p w14:paraId="21596A18" w14:textId="4F93025F" w:rsidR="000359FC" w:rsidRDefault="000359FC" w:rsidP="008C6E17">
      <w:pPr>
        <w:pStyle w:val="ListParagraph"/>
        <w:numPr>
          <w:ilvl w:val="0"/>
          <w:numId w:val="1"/>
        </w:numPr>
      </w:pPr>
      <w:r>
        <w:t xml:space="preserve">Measure the coil </w:t>
      </w:r>
      <w:r w:rsidR="00B8115D">
        <w:t>pitch and radius with a ruler or</w:t>
      </w:r>
      <w:r>
        <w:t xml:space="preserve"> calipers and compare to your diffraction measurements.</w:t>
      </w:r>
    </w:p>
    <w:p w14:paraId="7AA069A5" w14:textId="77777777" w:rsidR="00410E5A" w:rsidRDefault="00410E5A" w:rsidP="00410E5A"/>
    <w:p w14:paraId="36FA81D7" w14:textId="77777777" w:rsidR="006971AF" w:rsidRDefault="006971AF">
      <w:r>
        <w:br w:type="page"/>
      </w:r>
    </w:p>
    <w:p w14:paraId="0C8C92F2" w14:textId="1DD7E1A1" w:rsidR="003B0647" w:rsidRDefault="003B0647" w:rsidP="003B0647">
      <w:r>
        <w:lastRenderedPageBreak/>
        <w:t>Below are measurements</w:t>
      </w:r>
      <w:r w:rsidR="0073702B">
        <w:t xml:space="preserve"> and calculations</w:t>
      </w:r>
      <w:r>
        <w:t>, corresponding to the steps indicated above, that Rick Dower made with the apparatus pictured in Figures 2 and 3 on 07/20/2016.</w:t>
      </w:r>
    </w:p>
    <w:p w14:paraId="4F81B8F7" w14:textId="77777777" w:rsidR="003B0647" w:rsidRDefault="003B0647" w:rsidP="00410E5A">
      <w:pPr>
        <w:ind w:firstLine="360"/>
      </w:pPr>
    </w:p>
    <w:p w14:paraId="5A08CC08" w14:textId="08D57E56" w:rsidR="009C3D53" w:rsidRDefault="00410E5A" w:rsidP="00AD5B07">
      <w:pPr>
        <w:ind w:firstLine="360"/>
      </w:pPr>
      <w:r>
        <w:t xml:space="preserve">1. </w:t>
      </w:r>
      <w:r w:rsidR="009C3D53">
        <w:t xml:space="preserve">Replica grating: 13,400 lines/inch  </w:t>
      </w:r>
      <w:r w:rsidR="009C3D53">
        <w:sym w:font="Symbol" w:char="F0DE"/>
      </w:r>
      <w:r w:rsidR="009C3D53">
        <w:t xml:space="preserve"> </w:t>
      </w:r>
      <w:r w:rsidR="009C3D53" w:rsidRPr="009C3D53">
        <w:rPr>
          <w:i/>
        </w:rPr>
        <w:t>d</w:t>
      </w:r>
      <w:r w:rsidR="009C3D53">
        <w:t xml:space="preserve"> = 1896 nm</w:t>
      </w:r>
    </w:p>
    <w:p w14:paraId="09D024F6" w14:textId="1140B5B6" w:rsidR="003F798E" w:rsidRDefault="00410E5A" w:rsidP="009C3D53">
      <w:pPr>
        <w:ind w:left="360" w:firstLine="360"/>
      </w:pPr>
      <w:r>
        <w:rPr>
          <w:noProof/>
        </w:rPr>
        <mc:AlternateContent>
          <mc:Choice Requires="wps">
            <w:drawing>
              <wp:anchor distT="0" distB="0" distL="114300" distR="114300" simplePos="0" relativeHeight="251691008" behindDoc="0" locked="0" layoutInCell="1" allowOverlap="1" wp14:anchorId="7A87B199" wp14:editId="315C0687">
                <wp:simplePos x="0" y="0"/>
                <wp:positionH relativeFrom="column">
                  <wp:posOffset>3378200</wp:posOffset>
                </wp:positionH>
                <wp:positionV relativeFrom="paragraph">
                  <wp:posOffset>29210</wp:posOffset>
                </wp:positionV>
                <wp:extent cx="711200" cy="241300"/>
                <wp:effectExtent l="0" t="0" r="0" b="12700"/>
                <wp:wrapSquare wrapText="bothSides"/>
                <wp:docPr id="36" name="Text Box 36"/>
                <wp:cNvGraphicFramePr/>
                <a:graphic xmlns:a="http://schemas.openxmlformats.org/drawingml/2006/main">
                  <a:graphicData uri="http://schemas.microsoft.com/office/word/2010/wordprocessingShape">
                    <wps:wsp>
                      <wps:cNvSpPr txBox="1"/>
                      <wps:spPr>
                        <a:xfrm>
                          <a:off x="0" y="0"/>
                          <a:ext cx="711200" cy="241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22C7FB" w14:textId="4F1ADAFD" w:rsidR="00A866F7" w:rsidRDefault="00A866F7">
                            <w:r>
                              <w:t>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7B199" id="Text Box 36" o:spid="_x0000_s1033" type="#_x0000_t202" style="position:absolute;left:0;text-align:left;margin-left:266pt;margin-top:2.3pt;width:56pt;height:1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" filled="f" stroked="f">
                <v:textbox>
                  <w:txbxContent>
                    <w:p w14:paraId="2422C7FB" w14:textId="4F1ADAFD" w:rsidR="00A866F7" w:rsidRDefault="00A866F7">
                      <w:r>
                        <w:t>screen</w:t>
                      </w:r>
                    </w:p>
                  </w:txbxContent>
                </v:textbox>
                <w10:wrap type="square"/>
              </v:shape>
            </w:pict>
          </mc:Fallback>
        </mc:AlternateContent>
      </w:r>
      <w:r>
        <w:rPr>
          <w:noProof/>
        </w:rPr>
        <mc:AlternateContent>
          <mc:Choice Requires="wps">
            <w:drawing>
              <wp:anchor distT="0" distB="0" distL="114300" distR="114300" simplePos="0" relativeHeight="251689984" behindDoc="0" locked="0" layoutInCell="1" allowOverlap="1" wp14:anchorId="73E4D9A3" wp14:editId="5A01FFD7">
                <wp:simplePos x="0" y="0"/>
                <wp:positionH relativeFrom="column">
                  <wp:posOffset>2501900</wp:posOffset>
                </wp:positionH>
                <wp:positionV relativeFrom="paragraph">
                  <wp:posOffset>156210</wp:posOffset>
                </wp:positionV>
                <wp:extent cx="850900" cy="12700"/>
                <wp:effectExtent l="76200" t="101600" r="0" b="165100"/>
                <wp:wrapNone/>
                <wp:docPr id="35" name="Straight Arrow Connector 35"/>
                <wp:cNvGraphicFramePr/>
                <a:graphic xmlns:a="http://schemas.openxmlformats.org/drawingml/2006/main">
                  <a:graphicData uri="http://schemas.microsoft.com/office/word/2010/wordprocessingShape">
                    <wps:wsp>
                      <wps:cNvCnPr/>
                      <wps:spPr>
                        <a:xfrm flipH="1">
                          <a:off x="0" y="0"/>
                          <a:ext cx="850900" cy="12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Straight Arrow Connector 35" o:spid="_x0000_s1026" type="#_x0000_t32" style="position:absolute;margin-left:197pt;margin-top:12.3pt;width:67pt;height:1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88960" behindDoc="0" locked="0" layoutInCell="1" allowOverlap="1" wp14:anchorId="709398CB" wp14:editId="2A44800B">
                <wp:simplePos x="0" y="0"/>
                <wp:positionH relativeFrom="column">
                  <wp:posOffset>774700</wp:posOffset>
                </wp:positionH>
                <wp:positionV relativeFrom="paragraph">
                  <wp:posOffset>168910</wp:posOffset>
                </wp:positionV>
                <wp:extent cx="1041400" cy="266700"/>
                <wp:effectExtent l="0" t="0" r="0" b="12700"/>
                <wp:wrapSquare wrapText="bothSides"/>
                <wp:docPr id="34" name="Text Box 34"/>
                <wp:cNvGraphicFramePr/>
                <a:graphic xmlns:a="http://schemas.openxmlformats.org/drawingml/2006/main">
                  <a:graphicData uri="http://schemas.microsoft.com/office/word/2010/wordprocessingShape">
                    <wps:wsp>
                      <wps:cNvSpPr txBox="1"/>
                      <wps:spPr>
                        <a:xfrm>
                          <a:off x="0" y="0"/>
                          <a:ext cx="1041400" cy="266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48A682" w14:textId="47DE1CFE" w:rsidR="00A866F7" w:rsidRDefault="00A866F7">
                            <w:r>
                              <w:t>Laser beam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9398CB" id="Text Box 34" o:spid="_x0000_s1034" type="#_x0000_t202" style="position:absolute;left:0;text-align:left;margin-left:61pt;margin-top:13.3pt;width:82pt;height:21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" filled="f" stroked="f">
                <v:textbox>
                  <w:txbxContent>
                    <w:p w14:paraId="0648A682" w14:textId="47DE1CFE" w:rsidR="00A866F7" w:rsidRDefault="00A866F7">
                      <w:r>
                        <w:t>Laser beam</w:t>
                      </w:r>
                    </w:p>
                  </w:txbxContent>
                </v:textbox>
                <w10:wrap type="square"/>
              </v:shape>
            </w:pict>
          </mc:Fallback>
        </mc:AlternateContent>
      </w:r>
      <w:r w:rsidR="003F798E">
        <w:rPr>
          <w:noProof/>
        </w:rPr>
        <mc:AlternateContent>
          <mc:Choice Requires="wps">
            <w:drawing>
              <wp:anchor distT="0" distB="0" distL="114300" distR="114300" simplePos="0" relativeHeight="251678720" behindDoc="0" locked="0" layoutInCell="1" allowOverlap="1" wp14:anchorId="1AF1C3E9" wp14:editId="4DF004BF">
                <wp:simplePos x="0" y="0"/>
                <wp:positionH relativeFrom="column">
                  <wp:posOffset>2514600</wp:posOffset>
                </wp:positionH>
                <wp:positionV relativeFrom="paragraph">
                  <wp:posOffset>41910</wp:posOffset>
                </wp:positionV>
                <wp:extent cx="12700" cy="990600"/>
                <wp:effectExtent l="50800" t="25400" r="88900" b="76200"/>
                <wp:wrapNone/>
                <wp:docPr id="21" name="Straight Connector 21"/>
                <wp:cNvGraphicFramePr/>
                <a:graphic xmlns:a="http://schemas.openxmlformats.org/drawingml/2006/main">
                  <a:graphicData uri="http://schemas.microsoft.com/office/word/2010/wordprocessingShape">
                    <wps:wsp>
                      <wps:cNvCnPr/>
                      <wps:spPr>
                        <a:xfrm>
                          <a:off x="0" y="0"/>
                          <a:ext cx="12700" cy="990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2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98pt,3.3pt" to="199pt,8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" strokecolor="#4f81bd [3204]" strokeweight="2pt">
                <v:shadow on="t" opacity="24903f" mv:blur="40000f" origin=",.5" offset="0,20000emu"/>
              </v:line>
            </w:pict>
          </mc:Fallback>
        </mc:AlternateContent>
      </w:r>
    </w:p>
    <w:p w14:paraId="1126B448" w14:textId="625E58EA" w:rsidR="003F798E" w:rsidRDefault="00410E5A" w:rsidP="009C3D53">
      <w:pPr>
        <w:ind w:left="360" w:firstLine="360"/>
      </w:pPr>
      <w:r>
        <w:rPr>
          <w:noProof/>
        </w:rPr>
        <mc:AlternateContent>
          <mc:Choice Requires="wps">
            <w:drawing>
              <wp:anchor distT="0" distB="0" distL="114300" distR="114300" simplePos="0" relativeHeight="251683840" behindDoc="0" locked="0" layoutInCell="1" allowOverlap="1" wp14:anchorId="5885FCEC" wp14:editId="662C9544">
                <wp:simplePos x="0" y="0"/>
                <wp:positionH relativeFrom="column">
                  <wp:posOffset>2692400</wp:posOffset>
                </wp:positionH>
                <wp:positionV relativeFrom="paragraph">
                  <wp:posOffset>79375</wp:posOffset>
                </wp:positionV>
                <wp:extent cx="12700" cy="584200"/>
                <wp:effectExtent l="127000" t="50800" r="114300" b="101600"/>
                <wp:wrapNone/>
                <wp:docPr id="27" name="Straight Arrow Connector 27"/>
                <wp:cNvGraphicFramePr/>
                <a:graphic xmlns:a="http://schemas.openxmlformats.org/drawingml/2006/main">
                  <a:graphicData uri="http://schemas.microsoft.com/office/word/2010/wordprocessingShape">
                    <wps:wsp>
                      <wps:cNvCnPr/>
                      <wps:spPr>
                        <a:xfrm>
                          <a:off x="0" y="0"/>
                          <a:ext cx="12700" cy="58420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 id="Straight Arrow Connector 27" o:spid="_x0000_s1026" type="#_x0000_t32" style="position:absolute;margin-left:212pt;margin-top:6.25pt;width:1pt;height:46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" strokecolor="#4f81bd [3204]" strokeweight="2pt">
                <v:stroke startarrow="open" endarrow="open"/>
                <v:shadow on="t" opacity="24903f" mv:blur="40000f" origin=",.5" offset="0,20000emu"/>
              </v:shape>
            </w:pict>
          </mc:Fallback>
        </mc:AlternateContent>
      </w:r>
      <w:r w:rsidR="003F798E">
        <w:rPr>
          <w:noProof/>
        </w:rPr>
        <mc:AlternateContent>
          <mc:Choice Requires="wps">
            <w:drawing>
              <wp:anchor distT="0" distB="0" distL="114300" distR="114300" simplePos="0" relativeHeight="251681792" behindDoc="0" locked="0" layoutInCell="1" allowOverlap="1" wp14:anchorId="6DF6AA4D" wp14:editId="5FD99C0A">
                <wp:simplePos x="0" y="0"/>
                <wp:positionH relativeFrom="column">
                  <wp:posOffset>2514600</wp:posOffset>
                </wp:positionH>
                <wp:positionV relativeFrom="paragraph">
                  <wp:posOffset>79375</wp:posOffset>
                </wp:positionV>
                <wp:extent cx="330200" cy="0"/>
                <wp:effectExtent l="50800" t="25400" r="76200" b="101600"/>
                <wp:wrapNone/>
                <wp:docPr id="24" name="Straight Connector 24"/>
                <wp:cNvGraphicFramePr/>
                <a:graphic xmlns:a="http://schemas.openxmlformats.org/drawingml/2006/main">
                  <a:graphicData uri="http://schemas.microsoft.com/office/word/2010/wordprocessingShape">
                    <wps:wsp>
                      <wps:cNvCnPr/>
                      <wps:spPr>
                        <a:xfrm>
                          <a:off x="0" y="0"/>
                          <a:ext cx="330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2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98pt,6.25pt" to="224pt,6.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" strokecolor="#4f81bd [3204]" strokeweight="2pt">
                <v:shadow on="t" opacity="24903f" mv:blur="40000f" origin=",.5" offset="0,20000emu"/>
              </v:line>
            </w:pict>
          </mc:Fallback>
        </mc:AlternateContent>
      </w:r>
      <w:r w:rsidR="003F798E">
        <w:rPr>
          <w:noProof/>
        </w:rPr>
        <mc:AlternateContent>
          <mc:Choice Requires="wps">
            <w:drawing>
              <wp:anchor distT="0" distB="0" distL="114300" distR="114300" simplePos="0" relativeHeight="251679744" behindDoc="0" locked="0" layoutInCell="1" allowOverlap="1" wp14:anchorId="0910145A" wp14:editId="0B53ECB7">
                <wp:simplePos x="0" y="0"/>
                <wp:positionH relativeFrom="column">
                  <wp:posOffset>1892300</wp:posOffset>
                </wp:positionH>
                <wp:positionV relativeFrom="paragraph">
                  <wp:posOffset>66675</wp:posOffset>
                </wp:positionV>
                <wp:extent cx="622300" cy="266700"/>
                <wp:effectExtent l="50800" t="76200" r="0" b="88900"/>
                <wp:wrapNone/>
                <wp:docPr id="22" name="Straight Arrow Connector 22"/>
                <wp:cNvGraphicFramePr/>
                <a:graphic xmlns:a="http://schemas.openxmlformats.org/drawingml/2006/main">
                  <a:graphicData uri="http://schemas.microsoft.com/office/word/2010/wordprocessingShape">
                    <wps:wsp>
                      <wps:cNvCnPr/>
                      <wps:spPr>
                        <a:xfrm flipV="1">
                          <a:off x="0" y="0"/>
                          <a:ext cx="622300" cy="266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 id="Straight Arrow Connector 22" o:spid="_x0000_s1026" type="#_x0000_t32" style="position:absolute;margin-left:149pt;margin-top:5.25pt;width:49pt;height:21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" strokecolor="#4f81bd [3204]" strokeweight="2pt">
                <v:stroke endarrow="open"/>
                <v:shadow on="t" opacity="24903f" mv:blur="40000f" origin=",.5" offset="0,20000emu"/>
              </v:shape>
            </w:pict>
          </mc:Fallback>
        </mc:AlternateContent>
      </w:r>
    </w:p>
    <w:p w14:paraId="14DEE981" w14:textId="6C399AEF" w:rsidR="003F798E" w:rsidRDefault="00410E5A" w:rsidP="009C3D53">
      <w:pPr>
        <w:ind w:left="360" w:firstLine="360"/>
      </w:pPr>
      <w:r>
        <w:rPr>
          <w:noProof/>
        </w:rPr>
        <mc:AlternateContent>
          <mc:Choice Requires="wps">
            <w:drawing>
              <wp:anchor distT="0" distB="0" distL="114300" distR="114300" simplePos="0" relativeHeight="251686912" behindDoc="0" locked="0" layoutInCell="1" allowOverlap="1" wp14:anchorId="78F9A5E0" wp14:editId="0EEAF1B5">
                <wp:simplePos x="0" y="0"/>
                <wp:positionH relativeFrom="column">
                  <wp:posOffset>2730500</wp:posOffset>
                </wp:positionH>
                <wp:positionV relativeFrom="paragraph">
                  <wp:posOffset>90805</wp:posOffset>
                </wp:positionV>
                <wp:extent cx="787400" cy="317500"/>
                <wp:effectExtent l="0" t="0" r="0" b="12700"/>
                <wp:wrapSquare wrapText="bothSides"/>
                <wp:docPr id="32" name="Text Box 32"/>
                <wp:cNvGraphicFramePr/>
                <a:graphic xmlns:a="http://schemas.openxmlformats.org/drawingml/2006/main">
                  <a:graphicData uri="http://schemas.microsoft.com/office/word/2010/wordprocessingShape">
                    <wps:wsp>
                      <wps:cNvSpPr txBox="1"/>
                      <wps:spPr>
                        <a:xfrm>
                          <a:off x="0" y="0"/>
                          <a:ext cx="787400" cy="317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2AB0B8" w14:textId="2ABAFAD2" w:rsidR="00A866F7" w:rsidRDefault="00A866F7">
                            <w:r>
                              <w:t>0.460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F9A5E0" id="Text Box 32" o:spid="_x0000_s1035" type="#_x0000_t202" style="position:absolute;left:0;text-align:left;margin-left:215pt;margin-top:7.15pt;width:62pt;height: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" filled="f" stroked="f">
                <v:textbox>
                  <w:txbxContent>
                    <w:p w14:paraId="4B2AB0B8" w14:textId="2ABAFAD2" w:rsidR="00A866F7" w:rsidRDefault="00A866F7">
                      <w:r>
                        <w:t>0.460 m</w:t>
                      </w:r>
                    </w:p>
                  </w:txbxContent>
                </v:textbox>
                <w10:wrap type="square"/>
              </v:shape>
            </w:pict>
          </mc:Fallback>
        </mc:AlternateContent>
      </w:r>
      <w:r w:rsidR="003F798E">
        <w:rPr>
          <w:noProof/>
        </w:rPr>
        <mc:AlternateContent>
          <mc:Choice Requires="wps">
            <w:drawing>
              <wp:anchor distT="0" distB="0" distL="114300" distR="114300" simplePos="0" relativeHeight="251680768" behindDoc="0" locked="0" layoutInCell="1" allowOverlap="1" wp14:anchorId="0B016E57" wp14:editId="515B177C">
                <wp:simplePos x="0" y="0"/>
                <wp:positionH relativeFrom="column">
                  <wp:posOffset>1892300</wp:posOffset>
                </wp:positionH>
                <wp:positionV relativeFrom="paragraph">
                  <wp:posOffset>154305</wp:posOffset>
                </wp:positionV>
                <wp:extent cx="609600" cy="317500"/>
                <wp:effectExtent l="50800" t="25400" r="127000" b="114300"/>
                <wp:wrapNone/>
                <wp:docPr id="23" name="Straight Arrow Connector 23"/>
                <wp:cNvGraphicFramePr/>
                <a:graphic xmlns:a="http://schemas.openxmlformats.org/drawingml/2006/main">
                  <a:graphicData uri="http://schemas.microsoft.com/office/word/2010/wordprocessingShape">
                    <wps:wsp>
                      <wps:cNvCnPr/>
                      <wps:spPr>
                        <a:xfrm>
                          <a:off x="0" y="0"/>
                          <a:ext cx="609600" cy="317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 id="Straight Arrow Connector 23" o:spid="_x0000_s1026" type="#_x0000_t32" style="position:absolute;margin-left:149pt;margin-top:12.15pt;width:48pt;height: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" strokecolor="#4f81bd [3204]" strokeweight="2pt">
                <v:stroke endarrow="open"/>
                <v:shadow on="t" opacity="24903f" mv:blur="40000f" origin=",.5" offset="0,20000emu"/>
              </v:shape>
            </w:pict>
          </mc:Fallback>
        </mc:AlternateContent>
      </w:r>
      <w:r w:rsidR="003F798E">
        <w:rPr>
          <w:noProof/>
        </w:rPr>
        <mc:AlternateContent>
          <mc:Choice Requires="wps">
            <w:drawing>
              <wp:anchor distT="0" distB="0" distL="114300" distR="114300" simplePos="0" relativeHeight="251675648" behindDoc="0" locked="0" layoutInCell="1" allowOverlap="1" wp14:anchorId="6D3919E7" wp14:editId="2AA8421B">
                <wp:simplePos x="0" y="0"/>
                <wp:positionH relativeFrom="column">
                  <wp:posOffset>1905000</wp:posOffset>
                </wp:positionH>
                <wp:positionV relativeFrom="paragraph">
                  <wp:posOffset>27305</wp:posOffset>
                </wp:positionV>
                <wp:extent cx="0" cy="292100"/>
                <wp:effectExtent l="50800" t="25400" r="76200" b="88900"/>
                <wp:wrapNone/>
                <wp:docPr id="18" name="Straight Connector 18"/>
                <wp:cNvGraphicFramePr/>
                <a:graphic xmlns:a="http://schemas.openxmlformats.org/drawingml/2006/main">
                  <a:graphicData uri="http://schemas.microsoft.com/office/word/2010/wordprocessingShape">
                    <wps:wsp>
                      <wps:cNvCnPr/>
                      <wps:spPr>
                        <a:xfrm>
                          <a:off x="0" y="0"/>
                          <a:ext cx="0" cy="292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50pt,2.15pt" to="150pt,25.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" strokecolor="#4f81bd [3204]" strokeweight="2pt">
                <v:shadow on="t" opacity="24903f" mv:blur="40000f" origin=",.5" offset="0,20000emu"/>
              </v:line>
            </w:pict>
          </mc:Fallback>
        </mc:AlternateContent>
      </w:r>
      <w:r w:rsidR="003F798E">
        <w:rPr>
          <w:noProof/>
        </w:rPr>
        <mc:AlternateContent>
          <mc:Choice Requires="wps">
            <w:drawing>
              <wp:anchor distT="0" distB="0" distL="114300" distR="114300" simplePos="0" relativeHeight="251674624" behindDoc="0" locked="0" layoutInCell="1" allowOverlap="1" wp14:anchorId="22B8970E" wp14:editId="291C5A35">
                <wp:simplePos x="0" y="0"/>
                <wp:positionH relativeFrom="column">
                  <wp:posOffset>800100</wp:posOffset>
                </wp:positionH>
                <wp:positionV relativeFrom="paragraph">
                  <wp:posOffset>167005</wp:posOffset>
                </wp:positionV>
                <wp:extent cx="1714500" cy="0"/>
                <wp:effectExtent l="0" t="101600" r="38100" b="177800"/>
                <wp:wrapNone/>
                <wp:docPr id="11" name="Straight Arrow Connector 11"/>
                <wp:cNvGraphicFramePr/>
                <a:graphic xmlns:a="http://schemas.openxmlformats.org/drawingml/2006/main">
                  <a:graphicData uri="http://schemas.microsoft.com/office/word/2010/wordprocessingShape">
                    <wps:wsp>
                      <wps:cNvCnPr/>
                      <wps:spPr>
                        <a:xfrm>
                          <a:off x="0" y="0"/>
                          <a:ext cx="17145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 id="Straight Arrow Connector 11" o:spid="_x0000_s1026" type="#_x0000_t32" style="position:absolute;margin-left:63pt;margin-top:13.15pt;width:13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" strokecolor="#4f81bd [3204]" strokeweight="2pt">
                <v:stroke endarrow="open"/>
                <v:shadow on="t" opacity="24903f" mv:blur="40000f" origin=",.5" offset="0,20000emu"/>
              </v:shape>
            </w:pict>
          </mc:Fallback>
        </mc:AlternateContent>
      </w:r>
    </w:p>
    <w:p w14:paraId="46B0A7F2" w14:textId="740017F3" w:rsidR="003F798E" w:rsidRDefault="00410E5A" w:rsidP="009C3D53">
      <w:pPr>
        <w:ind w:left="360" w:firstLine="360"/>
      </w:pPr>
      <w:r>
        <w:rPr>
          <w:noProof/>
        </w:rPr>
        <mc:AlternateContent>
          <mc:Choice Requires="wps">
            <w:drawing>
              <wp:anchor distT="0" distB="0" distL="114300" distR="114300" simplePos="0" relativeHeight="251692032" behindDoc="0" locked="0" layoutInCell="1" allowOverlap="1" wp14:anchorId="42A3C8DA" wp14:editId="13B9F28C">
                <wp:simplePos x="0" y="0"/>
                <wp:positionH relativeFrom="column">
                  <wp:posOffset>1206500</wp:posOffset>
                </wp:positionH>
                <wp:positionV relativeFrom="paragraph">
                  <wp:posOffset>37465</wp:posOffset>
                </wp:positionV>
                <wp:extent cx="622300" cy="355600"/>
                <wp:effectExtent l="50800" t="50800" r="63500" b="101600"/>
                <wp:wrapNone/>
                <wp:docPr id="37" name="Straight Arrow Connector 37"/>
                <wp:cNvGraphicFramePr/>
                <a:graphic xmlns:a="http://schemas.openxmlformats.org/drawingml/2006/main">
                  <a:graphicData uri="http://schemas.microsoft.com/office/word/2010/wordprocessingShape">
                    <wps:wsp>
                      <wps:cNvCnPr/>
                      <wps:spPr>
                        <a:xfrm flipV="1">
                          <a:off x="0" y="0"/>
                          <a:ext cx="622300" cy="355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 id="Straight Arrow Connector 37" o:spid="_x0000_s1026" type="#_x0000_t32" style="position:absolute;margin-left:95pt;margin-top:2.95pt;width:49pt;height:28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" strokecolor="#4f81bd [3204]" strokeweight="2pt">
                <v:stroke endarrow="open"/>
                <v:shadow on="t" opacity="24903f" mv:blur="40000f" origin=",.5" offset="0,20000emu"/>
              </v:shape>
            </w:pict>
          </mc:Fallback>
        </mc:AlternateContent>
      </w:r>
    </w:p>
    <w:p w14:paraId="0227BD98" w14:textId="776601A8" w:rsidR="003F798E" w:rsidRDefault="00410E5A" w:rsidP="009C3D53">
      <w:pPr>
        <w:ind w:left="360" w:firstLine="360"/>
      </w:pPr>
      <w:r>
        <w:rPr>
          <w:noProof/>
        </w:rPr>
        <mc:AlternateContent>
          <mc:Choice Requires="wps">
            <w:drawing>
              <wp:anchor distT="0" distB="0" distL="114300" distR="114300" simplePos="0" relativeHeight="251684864" behindDoc="0" locked="0" layoutInCell="1" allowOverlap="1" wp14:anchorId="545EE88A" wp14:editId="6CF4EE4E">
                <wp:simplePos x="0" y="0"/>
                <wp:positionH relativeFrom="column">
                  <wp:posOffset>2489200</wp:posOffset>
                </wp:positionH>
                <wp:positionV relativeFrom="paragraph">
                  <wp:posOffset>38100</wp:posOffset>
                </wp:positionV>
                <wp:extent cx="368300" cy="12700"/>
                <wp:effectExtent l="50800" t="25400" r="63500" b="88900"/>
                <wp:wrapNone/>
                <wp:docPr id="28" name="Straight Connector 28"/>
                <wp:cNvGraphicFramePr/>
                <a:graphic xmlns:a="http://schemas.openxmlformats.org/drawingml/2006/main">
                  <a:graphicData uri="http://schemas.microsoft.com/office/word/2010/wordprocessingShape">
                    <wps:wsp>
                      <wps:cNvCnPr/>
                      <wps:spPr>
                        <a:xfrm>
                          <a:off x="0" y="0"/>
                          <a:ext cx="368300" cy="12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28"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96pt,3pt" to="225pt,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" strokecolor="#4f81bd [3204]" strokeweight="2pt">
                <v:shadow on="t" opacity="24903f" mv:blur="40000f" origin=",.5" offset="0,20000emu"/>
              </v:line>
            </w:pict>
          </mc:Fallback>
        </mc:AlternateContent>
      </w:r>
      <w:r>
        <w:rPr>
          <w:noProof/>
        </w:rPr>
        <mc:AlternateContent>
          <mc:Choice Requires="wps">
            <w:drawing>
              <wp:anchor distT="0" distB="0" distL="114300" distR="114300" simplePos="0" relativeHeight="251693056" behindDoc="0" locked="0" layoutInCell="1" allowOverlap="1" wp14:anchorId="7D91BB09" wp14:editId="1F5A7987">
                <wp:simplePos x="0" y="0"/>
                <wp:positionH relativeFrom="column">
                  <wp:posOffset>469900</wp:posOffset>
                </wp:positionH>
                <wp:positionV relativeFrom="paragraph">
                  <wp:posOffset>177800</wp:posOffset>
                </wp:positionV>
                <wp:extent cx="711200" cy="30480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71120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C58CDD" w14:textId="6634FC70" w:rsidR="00A866F7" w:rsidRDefault="00A866F7">
                            <w:r>
                              <w:t>grating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1BB09" id="Text Box 38" o:spid="_x0000_s1036" type="#_x0000_t202" style="position:absolute;left:0;text-align:left;margin-left:37pt;margin-top:14pt;width:56pt;height: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" filled="f" stroked="f">
                <v:textbox>
                  <w:txbxContent>
                    <w:p w14:paraId="76C58CDD" w14:textId="6634FC70" w:rsidR="00A866F7" w:rsidRDefault="00A866F7">
                      <w:r>
                        <w:t>grating</w:t>
                      </w:r>
                    </w:p>
                  </w:txbxContent>
                </v:textbox>
                <w10:wrap type="square"/>
              </v:shape>
            </w:pict>
          </mc:Fallback>
        </mc:AlternateContent>
      </w:r>
    </w:p>
    <w:p w14:paraId="49A1190E" w14:textId="0F1B73ED" w:rsidR="003F798E" w:rsidRDefault="00410E5A" w:rsidP="009C3D53">
      <w:pPr>
        <w:ind w:left="360" w:firstLine="360"/>
      </w:pPr>
      <w:r>
        <w:rPr>
          <w:noProof/>
        </w:rPr>
        <mc:AlternateContent>
          <mc:Choice Requires="wps">
            <w:drawing>
              <wp:anchor distT="0" distB="0" distL="114300" distR="114300" simplePos="0" relativeHeight="251685888" behindDoc="0" locked="0" layoutInCell="1" allowOverlap="1" wp14:anchorId="2B3B1521" wp14:editId="56E883C7">
                <wp:simplePos x="0" y="0"/>
                <wp:positionH relativeFrom="column">
                  <wp:posOffset>1892300</wp:posOffset>
                </wp:positionH>
                <wp:positionV relativeFrom="paragraph">
                  <wp:posOffset>139065</wp:posOffset>
                </wp:positionV>
                <wp:extent cx="647700" cy="12700"/>
                <wp:effectExtent l="76200" t="101600" r="38100" b="165100"/>
                <wp:wrapNone/>
                <wp:docPr id="29" name="Straight Arrow Connector 29"/>
                <wp:cNvGraphicFramePr/>
                <a:graphic xmlns:a="http://schemas.openxmlformats.org/drawingml/2006/main">
                  <a:graphicData uri="http://schemas.microsoft.com/office/word/2010/wordprocessingShape">
                    <wps:wsp>
                      <wps:cNvCnPr/>
                      <wps:spPr>
                        <a:xfrm>
                          <a:off x="0" y="0"/>
                          <a:ext cx="647700" cy="1270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 id="Straight Arrow Connector 29" o:spid="_x0000_s1026" type="#_x0000_t32" style="position:absolute;margin-left:149pt;margin-top:10.95pt;width:51pt;height:1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" strokecolor="#4f81bd [3204]" strokeweight="2pt">
                <v:stroke startarrow="open" endarrow="open"/>
                <v:shadow on="t" opacity="24903f" mv:blur="40000f" origin=",.5" offset="0,20000emu"/>
              </v:shape>
            </w:pict>
          </mc:Fallback>
        </mc:AlternateContent>
      </w:r>
    </w:p>
    <w:p w14:paraId="444B07B4" w14:textId="35953638" w:rsidR="003F798E" w:rsidRDefault="00410E5A" w:rsidP="009C3D53">
      <w:pPr>
        <w:ind w:left="360" w:firstLine="360"/>
      </w:pPr>
      <w:r>
        <w:rPr>
          <w:noProof/>
        </w:rPr>
        <mc:AlternateContent>
          <mc:Choice Requires="wps">
            <w:drawing>
              <wp:anchor distT="0" distB="0" distL="114300" distR="114300" simplePos="0" relativeHeight="251687936" behindDoc="0" locked="0" layoutInCell="1" allowOverlap="1" wp14:anchorId="467C6152" wp14:editId="384DD36B">
                <wp:simplePos x="0" y="0"/>
                <wp:positionH relativeFrom="column">
                  <wp:posOffset>1854200</wp:posOffset>
                </wp:positionH>
                <wp:positionV relativeFrom="paragraph">
                  <wp:posOffset>87630</wp:posOffset>
                </wp:positionV>
                <wp:extent cx="825500" cy="241300"/>
                <wp:effectExtent l="0" t="0" r="0" b="12700"/>
                <wp:wrapSquare wrapText="bothSides"/>
                <wp:docPr id="33" name="Text Box 33"/>
                <wp:cNvGraphicFramePr/>
                <a:graphic xmlns:a="http://schemas.openxmlformats.org/drawingml/2006/main">
                  <a:graphicData uri="http://schemas.microsoft.com/office/word/2010/wordprocessingShape">
                    <wps:wsp>
                      <wps:cNvSpPr txBox="1"/>
                      <wps:spPr>
                        <a:xfrm>
                          <a:off x="0" y="0"/>
                          <a:ext cx="825500" cy="241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FD267E" w14:textId="3CAE2400" w:rsidR="00A866F7" w:rsidRDefault="00A866F7">
                            <w:r>
                              <w:t>0.610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C6152" id="Text Box 33" o:spid="_x0000_s1037" type="#_x0000_t202" style="position:absolute;left:0;text-align:left;margin-left:146pt;margin-top:6.9pt;width:65pt;height: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" filled="f" stroked="f">
                <v:textbox>
                  <w:txbxContent>
                    <w:p w14:paraId="5CFD267E" w14:textId="3CAE2400" w:rsidR="00A866F7" w:rsidRDefault="00A866F7">
                      <w:r>
                        <w:t>0.610 m</w:t>
                      </w:r>
                    </w:p>
                  </w:txbxContent>
                </v:textbox>
                <w10:wrap type="square"/>
              </v:shape>
            </w:pict>
          </mc:Fallback>
        </mc:AlternateContent>
      </w:r>
    </w:p>
    <w:p w14:paraId="5F7BF669" w14:textId="77777777" w:rsidR="00EE174E" w:rsidRDefault="00EE174E" w:rsidP="00EE174E">
      <w:pPr>
        <w:ind w:left="720"/>
      </w:pPr>
    </w:p>
    <w:p w14:paraId="66477223" w14:textId="6160F3F5" w:rsidR="00410E5A" w:rsidRDefault="00410E5A" w:rsidP="00EE174E">
      <w:pPr>
        <w:ind w:left="720"/>
      </w:pPr>
      <w:r>
        <w:t xml:space="preserve">Let </w:t>
      </w:r>
      <w:r w:rsidRPr="00410E5A">
        <w:rPr>
          <w:i/>
        </w:rPr>
        <w:sym w:font="Symbol" w:char="F071"/>
      </w:r>
      <w:r>
        <w:t xml:space="preserve"> = angle between central zero order beam and diffracted first order </w:t>
      </w:r>
      <w:r w:rsidR="00EE174E">
        <w:br/>
        <w:t>(</w:t>
      </w:r>
      <w:r w:rsidR="00EE174E" w:rsidRPr="00EE174E">
        <w:rPr>
          <w:i/>
          <w:iCs/>
        </w:rPr>
        <w:t>m</w:t>
      </w:r>
      <w:r w:rsidR="00EE174E">
        <w:t xml:space="preserve"> = 1) </w:t>
      </w:r>
      <w:r>
        <w:t>beam.</w:t>
      </w:r>
    </w:p>
    <w:p w14:paraId="52198C0A" w14:textId="77777777" w:rsidR="00EE174E" w:rsidRDefault="00EE174E" w:rsidP="000359FC">
      <w:pPr>
        <w:ind w:left="360"/>
      </w:pPr>
    </w:p>
    <w:p w14:paraId="689FB7DD" w14:textId="7F3200C7" w:rsidR="00410E5A" w:rsidRDefault="00410E5A" w:rsidP="00EE174E">
      <w:pPr>
        <w:ind w:left="720"/>
      </w:pPr>
      <w:r>
        <w:t xml:space="preserve">tan </w:t>
      </w:r>
      <w:r w:rsidRPr="00410E5A">
        <w:rPr>
          <w:i/>
        </w:rPr>
        <w:sym w:font="Symbol" w:char="F071"/>
      </w:r>
      <w:r>
        <w:t xml:space="preserve"> = (0.460/2)/0.610 = 0.3770  </w:t>
      </w:r>
      <w:r>
        <w:sym w:font="Symbol" w:char="F0DE"/>
      </w:r>
      <w:r>
        <w:t xml:space="preserve"> </w:t>
      </w:r>
      <w:r w:rsidRPr="00EE174E">
        <w:rPr>
          <w:i/>
          <w:iCs/>
        </w:rPr>
        <w:sym w:font="Symbol" w:char="F071"/>
      </w:r>
      <w:r>
        <w:t xml:space="preserve"> = 20.7</w:t>
      </w:r>
      <w:r>
        <w:sym w:font="Symbol" w:char="F0B0"/>
      </w:r>
      <w:r>
        <w:t xml:space="preserve"> </w:t>
      </w:r>
      <w:r>
        <w:sym w:font="Symbol" w:char="F0DE"/>
      </w:r>
      <w:r>
        <w:t xml:space="preserve"> sin </w:t>
      </w:r>
      <w:r w:rsidRPr="00EE174E">
        <w:rPr>
          <w:i/>
          <w:iCs/>
        </w:rPr>
        <w:sym w:font="Symbol" w:char="F071"/>
      </w:r>
      <w:r>
        <w:t xml:space="preserve"> = 0.3535</w:t>
      </w:r>
    </w:p>
    <w:p w14:paraId="14662936" w14:textId="0BC58C82" w:rsidR="00410E5A" w:rsidRDefault="00410E5A" w:rsidP="000359FC">
      <w:pPr>
        <w:ind w:left="360"/>
      </w:pPr>
    </w:p>
    <w:p w14:paraId="34AC0083" w14:textId="1B2B9D49" w:rsidR="00EE174E" w:rsidRDefault="00EE174E" w:rsidP="000359FC">
      <w:pPr>
        <w:ind w:left="360"/>
      </w:pPr>
      <w:r>
        <w:tab/>
        <w:t>Laser wavelength:</w:t>
      </w:r>
      <w:r>
        <w:tab/>
      </w:r>
      <w:r w:rsidRPr="00EE174E">
        <w:rPr>
          <w:i/>
          <w:iCs/>
        </w:rPr>
        <w:sym w:font="Symbol" w:char="F06C"/>
      </w:r>
      <w:r>
        <w:t xml:space="preserve"> = (</w:t>
      </w:r>
      <w:r w:rsidRPr="00EE174E">
        <w:rPr>
          <w:i/>
          <w:iCs/>
        </w:rPr>
        <w:t>d</w:t>
      </w:r>
      <w:r>
        <w:t>/</w:t>
      </w:r>
      <w:proofErr w:type="gramStart"/>
      <w:r w:rsidRPr="00EE174E">
        <w:rPr>
          <w:i/>
          <w:iCs/>
        </w:rPr>
        <w:t>m</w:t>
      </w:r>
      <w:r>
        <w:t>)sin</w:t>
      </w:r>
      <w:proofErr w:type="gramEnd"/>
      <w:r w:rsidRPr="00EE174E">
        <w:rPr>
          <w:rFonts w:ascii="Symbol" w:hAnsi="Symbol"/>
          <w:i/>
          <w:iCs/>
        </w:rPr>
        <w:t>q</w:t>
      </w:r>
      <w:r>
        <w:t xml:space="preserve"> = (1896nm/1)sin(20.7</w:t>
      </w:r>
      <w:r>
        <w:rPr>
          <w:rFonts w:ascii="Cambria" w:hAnsi="Cambria"/>
        </w:rPr>
        <w:t>°</w:t>
      </w:r>
      <w:r>
        <w:t xml:space="preserve">) </w:t>
      </w:r>
      <w:r>
        <w:tab/>
      </w:r>
      <w:r w:rsidRPr="00EE174E">
        <w:rPr>
          <w:rFonts w:ascii="Symbol" w:hAnsi="Symbol"/>
          <w:i/>
          <w:iCs/>
        </w:rPr>
        <w:t>l</w:t>
      </w:r>
      <w:r>
        <w:t xml:space="preserve"> = </w:t>
      </w:r>
      <w:r w:rsidRPr="00EE174E">
        <w:rPr>
          <w:u w:val="single"/>
        </w:rPr>
        <w:t>670 nm</w:t>
      </w:r>
    </w:p>
    <w:p w14:paraId="4DB3A730" w14:textId="77777777" w:rsidR="00EE174E" w:rsidRDefault="00EE174E" w:rsidP="000359FC">
      <w:pPr>
        <w:ind w:left="360"/>
      </w:pPr>
    </w:p>
    <w:p w14:paraId="1853EDCB" w14:textId="5B5FA317" w:rsidR="000359FC" w:rsidRDefault="00410E5A" w:rsidP="000359FC">
      <w:pPr>
        <w:ind w:left="360"/>
      </w:pPr>
      <w:r>
        <w:t xml:space="preserve">5. </w:t>
      </w:r>
      <w:r w:rsidR="000359FC">
        <w:t>Coil-to-Diffraction-Pattern Distance</w:t>
      </w:r>
      <w:r w:rsidR="00EE174E">
        <w:t>:</w:t>
      </w:r>
      <w:r w:rsidR="00EE174E">
        <w:tab/>
      </w:r>
      <w:r w:rsidR="00EE174E">
        <w:tab/>
      </w:r>
      <w:r w:rsidR="00EE174E">
        <w:tab/>
      </w:r>
      <w:r w:rsidR="00EE174E">
        <w:tab/>
      </w:r>
      <w:r w:rsidR="00EE174E">
        <w:tab/>
      </w:r>
      <w:r w:rsidR="000359FC" w:rsidRPr="000359FC">
        <w:rPr>
          <w:i/>
        </w:rPr>
        <w:t xml:space="preserve">L </w:t>
      </w:r>
      <w:r w:rsidR="000359FC">
        <w:t xml:space="preserve">= </w:t>
      </w:r>
      <w:r w:rsidRPr="00EE174E">
        <w:rPr>
          <w:u w:val="single"/>
        </w:rPr>
        <w:t>6.020</w:t>
      </w:r>
      <w:r w:rsidR="000359FC" w:rsidRPr="00EE174E">
        <w:rPr>
          <w:u w:val="single"/>
        </w:rPr>
        <w:t xml:space="preserve"> m</w:t>
      </w:r>
    </w:p>
    <w:p w14:paraId="2081DFB1" w14:textId="77777777" w:rsidR="000359FC" w:rsidRDefault="000359FC" w:rsidP="000359FC">
      <w:pPr>
        <w:ind w:left="360"/>
      </w:pPr>
    </w:p>
    <w:p w14:paraId="747585A5" w14:textId="0C051DEF" w:rsidR="00410E5A" w:rsidRDefault="00410E5A" w:rsidP="00410E5A">
      <w:pPr>
        <w:ind w:left="360"/>
      </w:pPr>
      <w:r>
        <w:t>6. Twice the coil pitch angle = 2</w:t>
      </w:r>
      <w:r>
        <w:sym w:font="Symbol" w:char="F061"/>
      </w:r>
      <w:r>
        <w:t xml:space="preserve"> = </w:t>
      </w:r>
      <w:r w:rsidRPr="00410E5A">
        <w:rPr>
          <w:u w:val="single"/>
        </w:rPr>
        <w:t>22</w:t>
      </w:r>
      <w:r w:rsidR="00EE174E">
        <w:sym w:font="Symbol" w:char="F0B0"/>
      </w:r>
      <w:r w:rsidR="00EE174E">
        <w:t xml:space="preserve">    </w:t>
      </w:r>
      <w:r w:rsidR="00EE174E">
        <w:sym w:font="Symbol" w:char="F0DE"/>
      </w:r>
      <w:r w:rsidR="00EE174E">
        <w:tab/>
      </w:r>
      <w:r w:rsidR="00EE174E">
        <w:tab/>
      </w:r>
      <w:r w:rsidR="00EE174E">
        <w:tab/>
      </w:r>
      <w:r w:rsidR="00EE174E">
        <w:tab/>
      </w:r>
      <w:r w:rsidR="00EE174E" w:rsidRPr="00EE174E">
        <w:rPr>
          <w:rFonts w:ascii="Symbol" w:hAnsi="Symbol"/>
        </w:rPr>
        <w:t>a</w:t>
      </w:r>
      <w:r w:rsidR="00EE174E" w:rsidRPr="00EE174E">
        <w:t xml:space="preserve"> = </w:t>
      </w:r>
      <w:r w:rsidR="00EE174E" w:rsidRPr="00EE174E">
        <w:rPr>
          <w:u w:val="single"/>
        </w:rPr>
        <w:t>11</w:t>
      </w:r>
      <w:r w:rsidR="00EE174E" w:rsidRPr="00EE174E">
        <w:rPr>
          <w:u w:val="single"/>
        </w:rPr>
        <w:sym w:font="Symbol" w:char="F0B0"/>
      </w:r>
    </w:p>
    <w:p w14:paraId="5B94EE5F" w14:textId="77777777" w:rsidR="00410E5A" w:rsidRDefault="00410E5A" w:rsidP="00410E5A">
      <w:pPr>
        <w:ind w:left="360"/>
      </w:pPr>
    </w:p>
    <w:p w14:paraId="74C9236A" w14:textId="67C2BE79" w:rsidR="00410E5A" w:rsidRDefault="00410E5A" w:rsidP="000359FC">
      <w:pPr>
        <w:ind w:left="360"/>
      </w:pPr>
      <w:r>
        <w:t xml:space="preserve">7. </w:t>
      </w:r>
      <w:r w:rsidR="000359FC">
        <w:t>Average distance between closely spaced diffraction nodes</w:t>
      </w:r>
      <w:r w:rsidR="00EE174E">
        <w:t>:</w:t>
      </w:r>
    </w:p>
    <w:p w14:paraId="316F4FCF" w14:textId="7B32A394" w:rsidR="000359FC" w:rsidRPr="00EE174E" w:rsidRDefault="00410E5A" w:rsidP="000359FC">
      <w:pPr>
        <w:ind w:left="360"/>
      </w:pPr>
      <w:r>
        <w:t xml:space="preserve"> </w:t>
      </w:r>
      <w:r w:rsidR="00EE174E">
        <w:tab/>
      </w:r>
      <w:proofErr w:type="spellStart"/>
      <w:r w:rsidR="000359FC" w:rsidRPr="00EE174E">
        <w:rPr>
          <w:i/>
        </w:rPr>
        <w:t>x</w:t>
      </w:r>
      <w:r w:rsidR="000359FC" w:rsidRPr="00EE174E">
        <w:rPr>
          <w:vertAlign w:val="subscript"/>
        </w:rPr>
        <w:t>avg</w:t>
      </w:r>
      <w:proofErr w:type="spellEnd"/>
      <w:r w:rsidR="000359FC" w:rsidRPr="00EE174E">
        <w:t xml:space="preserve"> = </w:t>
      </w:r>
      <w:r w:rsidRPr="00EE174E">
        <w:t>28 mm/15</w:t>
      </w:r>
      <w:r w:rsidR="00EE174E" w:rsidRPr="00EE174E">
        <w:tab/>
      </w:r>
      <w:r w:rsidR="00EE174E" w:rsidRPr="00EE174E">
        <w:tab/>
      </w:r>
      <w:r w:rsidR="00EE174E" w:rsidRPr="00EE174E">
        <w:tab/>
      </w:r>
      <w:r w:rsidR="00EE174E" w:rsidRPr="00EE174E">
        <w:tab/>
      </w:r>
      <w:r w:rsidR="000F4335">
        <w:tab/>
      </w:r>
      <w:r w:rsidR="000F4335">
        <w:tab/>
        <w:t xml:space="preserve">          </w:t>
      </w:r>
      <w:proofErr w:type="spellStart"/>
      <w:r w:rsidR="000F4335" w:rsidRPr="000F4335">
        <w:rPr>
          <w:i/>
        </w:rPr>
        <w:t>x</w:t>
      </w:r>
      <w:r w:rsidR="000F4335" w:rsidRPr="000F4335">
        <w:rPr>
          <w:vertAlign w:val="subscript"/>
        </w:rPr>
        <w:t>avg</w:t>
      </w:r>
      <w:proofErr w:type="spellEnd"/>
      <w:r w:rsidRPr="000F4335">
        <w:t xml:space="preserve"> </w:t>
      </w:r>
      <w:r w:rsidRPr="00EE174E">
        <w:t xml:space="preserve">= </w:t>
      </w:r>
      <w:r w:rsidRPr="000F4335">
        <w:rPr>
          <w:u w:val="single"/>
        </w:rPr>
        <w:t>1.8</w:t>
      </w:r>
      <w:r w:rsidR="00EE174E" w:rsidRPr="000F4335">
        <w:rPr>
          <w:u w:val="single"/>
        </w:rPr>
        <w:t>7</w:t>
      </w:r>
      <w:r w:rsidRPr="000F4335">
        <w:rPr>
          <w:u w:val="single"/>
        </w:rPr>
        <w:t xml:space="preserve"> m</w:t>
      </w:r>
      <w:r w:rsidR="000359FC" w:rsidRPr="000F4335">
        <w:rPr>
          <w:u w:val="single"/>
        </w:rPr>
        <w:t>m</w:t>
      </w:r>
    </w:p>
    <w:p w14:paraId="039822D9" w14:textId="77777777" w:rsidR="000359FC" w:rsidRDefault="000359FC" w:rsidP="000359FC">
      <w:pPr>
        <w:ind w:left="360"/>
      </w:pPr>
    </w:p>
    <w:p w14:paraId="55010549" w14:textId="77777777" w:rsidR="00EE174E" w:rsidRDefault="00A866F7" w:rsidP="000359FC">
      <w:pPr>
        <w:ind w:left="360"/>
      </w:pPr>
      <w:r>
        <w:t xml:space="preserve">8. </w:t>
      </w:r>
      <w:r w:rsidR="000359FC">
        <w:t xml:space="preserve">Diffraction </w:t>
      </w:r>
      <w:r w:rsidR="00410E5A">
        <w:t>calculations</w:t>
      </w:r>
      <w:r w:rsidR="000359FC">
        <w:t xml:space="preserve">: </w:t>
      </w:r>
    </w:p>
    <w:p w14:paraId="6CA8BCD9" w14:textId="44862265" w:rsidR="00EE174E" w:rsidRDefault="00EE174E" w:rsidP="000359FC">
      <w:pPr>
        <w:ind w:left="360"/>
      </w:pPr>
      <w:r>
        <w:tab/>
      </w:r>
      <m:oMath>
        <m:f>
          <m:fPr>
            <m:ctrlPr>
              <w:rPr>
                <w:rFonts w:ascii="Cambria Math" w:hAnsi="Cambria Math"/>
                <w:i/>
              </w:rPr>
            </m:ctrlPr>
          </m:fPr>
          <m:num>
            <m:sSub>
              <m:sSubPr>
                <m:ctrlPr>
                  <w:rPr>
                    <w:rFonts w:ascii="Cambria Math" w:hAnsi="Cambria Math"/>
                    <w:i/>
                  </w:rPr>
                </m:ctrlPr>
              </m:sSubPr>
              <m:e>
                <m:r>
                  <w:rPr>
                    <w:rFonts w:ascii="Cambria Math" w:hAnsi="Cambria Math"/>
                  </w:rPr>
                  <m:t>x</m:t>
                </m:r>
              </m:e>
              <m:sub>
                <m:r>
                  <m:rPr>
                    <m:nor/>
                  </m:rPr>
                  <w:rPr>
                    <w:rFonts w:ascii="Cambria Math" w:hAnsi="Cambria Math"/>
                  </w:rPr>
                  <m:t>avg</m:t>
                </m:r>
              </m:sub>
            </m:sSub>
          </m:num>
          <m:den>
            <m:r>
              <w:rPr>
                <w:rFonts w:ascii="Cambria Math" w:hAnsi="Cambria Math"/>
              </w:rPr>
              <m:t>L</m:t>
            </m:r>
          </m:den>
        </m:f>
        <m:r>
          <w:rPr>
            <w:rFonts w:ascii="Cambria Math" w:hAnsi="Cambria Math"/>
          </w:rPr>
          <m:t>=</m:t>
        </m:r>
        <m:f>
          <m:fPr>
            <m:ctrlPr>
              <w:rPr>
                <w:rFonts w:ascii="Cambria Math" w:hAnsi="Cambria Math"/>
                <w:i/>
              </w:rPr>
            </m:ctrlPr>
          </m:fPr>
          <m:num>
            <m:r>
              <w:rPr>
                <w:rFonts w:ascii="Cambria Math" w:hAnsi="Cambria Math"/>
              </w:rPr>
              <m:t>λ</m:t>
            </m:r>
          </m:num>
          <m:den>
            <m:r>
              <w:rPr>
                <w:rFonts w:ascii="Cambria Math" w:hAnsi="Cambria Math"/>
              </w:rPr>
              <m:t>d</m:t>
            </m:r>
          </m:den>
        </m:f>
        <m:r>
          <w:rPr>
            <w:rFonts w:ascii="Cambria Math" w:hAnsi="Cambria Math"/>
          </w:rPr>
          <m:t xml:space="preserve">  ⇒  d=λ</m:t>
        </m:r>
        <m:d>
          <m:dPr>
            <m:ctrlPr>
              <w:rPr>
                <w:rFonts w:ascii="Cambria Math" w:hAnsi="Cambria Math"/>
                <w:i/>
              </w:rPr>
            </m:ctrlPr>
          </m:dPr>
          <m:e>
            <m:f>
              <m:fPr>
                <m:ctrlPr>
                  <w:rPr>
                    <w:rFonts w:ascii="Cambria Math" w:hAnsi="Cambria Math"/>
                    <w:i/>
                  </w:rPr>
                </m:ctrlPr>
              </m:fPr>
              <m:num>
                <m:r>
                  <w:rPr>
                    <w:rFonts w:ascii="Cambria Math" w:hAnsi="Cambria Math"/>
                  </w:rPr>
                  <m:t>L</m:t>
                </m:r>
              </m:num>
              <m:den>
                <m:sSub>
                  <m:sSubPr>
                    <m:ctrlPr>
                      <w:rPr>
                        <w:rFonts w:ascii="Cambria Math" w:hAnsi="Cambria Math"/>
                        <w:i/>
                      </w:rPr>
                    </m:ctrlPr>
                  </m:sSubPr>
                  <m:e>
                    <m:r>
                      <w:rPr>
                        <w:rFonts w:ascii="Cambria Math" w:hAnsi="Cambria Math"/>
                      </w:rPr>
                      <m:t>x</m:t>
                    </m:r>
                  </m:e>
                  <m:sub>
                    <m:r>
                      <m:rPr>
                        <m:nor/>
                      </m:rPr>
                      <w:rPr>
                        <w:rFonts w:ascii="Cambria Math" w:hAnsi="Cambria Math"/>
                      </w:rPr>
                      <m:t>avg</m:t>
                    </m:r>
                  </m:sub>
                </m:sSub>
              </m:den>
            </m:f>
          </m:e>
        </m:d>
      </m:oMath>
      <w:r>
        <w:tab/>
      </w:r>
      <w:r w:rsidR="000F4335">
        <w:tab/>
      </w:r>
      <w:r w:rsidR="000F4335">
        <w:tab/>
      </w:r>
      <w:r w:rsidR="000F4335">
        <w:tab/>
      </w:r>
      <w:r w:rsidR="000F4335">
        <w:tab/>
      </w:r>
      <w:r w:rsidR="000F4335">
        <w:tab/>
      </w:r>
      <w:r w:rsidR="000359FC" w:rsidRPr="000359FC">
        <w:rPr>
          <w:i/>
        </w:rPr>
        <w:t>d</w:t>
      </w:r>
      <w:r w:rsidR="00410E5A">
        <w:t xml:space="preserve"> = </w:t>
      </w:r>
      <w:r w:rsidR="00410E5A" w:rsidRPr="00EE174E">
        <w:rPr>
          <w:u w:val="single"/>
        </w:rPr>
        <w:t>2.16</w:t>
      </w:r>
      <w:r w:rsidR="00A866F7" w:rsidRPr="00EE174E">
        <w:rPr>
          <w:u w:val="single"/>
        </w:rPr>
        <w:t xml:space="preserve"> mm</w:t>
      </w:r>
    </w:p>
    <w:p w14:paraId="625E064B" w14:textId="77777777" w:rsidR="00EE174E" w:rsidRDefault="00EE174E" w:rsidP="000359FC">
      <w:pPr>
        <w:ind w:left="360"/>
      </w:pPr>
    </w:p>
    <w:p w14:paraId="6D2D40F4" w14:textId="656659A7" w:rsidR="00EE174E" w:rsidRDefault="00EE174E" w:rsidP="000359FC">
      <w:pPr>
        <w:ind w:left="360"/>
      </w:pPr>
      <w:r>
        <w:tab/>
      </w:r>
      <m:oMath>
        <m:r>
          <w:rPr>
            <w:rFonts w:ascii="Cambria Math" w:hAnsi="Cambria Math"/>
          </w:rPr>
          <m:t>P=</m:t>
        </m:r>
        <m:f>
          <m:fPr>
            <m:ctrlPr>
              <w:rPr>
                <w:rFonts w:ascii="Cambria Math" w:hAnsi="Cambria Math"/>
                <w:i/>
              </w:rPr>
            </m:ctrlPr>
          </m:fPr>
          <m:num>
            <m:r>
              <w:rPr>
                <w:rFonts w:ascii="Cambria Math" w:hAnsi="Cambria Math"/>
              </w:rPr>
              <m:t>d</m:t>
            </m:r>
          </m:num>
          <m:den>
            <m:func>
              <m:funcPr>
                <m:ctrlPr>
                  <w:rPr>
                    <w:rFonts w:ascii="Cambria Math" w:hAnsi="Cambria Math"/>
                    <w:i/>
                  </w:rPr>
                </m:ctrlPr>
              </m:funcPr>
              <m:fName>
                <m:r>
                  <m:rPr>
                    <m:sty m:val="p"/>
                  </m:rPr>
                  <w:rPr>
                    <w:rFonts w:ascii="Cambria Math" w:hAnsi="Cambria Math"/>
                  </w:rPr>
                  <m:t>cos</m:t>
                </m:r>
              </m:fName>
              <m:e>
                <m:r>
                  <w:rPr>
                    <w:rFonts w:ascii="Cambria Math" w:hAnsi="Cambria Math"/>
                  </w:rPr>
                  <m:t>α</m:t>
                </m:r>
              </m:e>
            </m:func>
          </m:den>
        </m:f>
        <m:r>
          <w:rPr>
            <w:rFonts w:ascii="Cambria Math" w:hAnsi="Cambria Math"/>
          </w:rPr>
          <m:t>=</m:t>
        </m:r>
        <m:f>
          <m:fPr>
            <m:ctrlPr>
              <w:rPr>
                <w:rFonts w:ascii="Cambria Math" w:hAnsi="Cambria Math"/>
                <w:i/>
              </w:rPr>
            </m:ctrlPr>
          </m:fPr>
          <m:num>
            <m:r>
              <w:rPr>
                <w:rFonts w:ascii="Cambria Math" w:hAnsi="Cambria Math"/>
              </w:rPr>
              <m:t xml:space="preserve">2.16 </m:t>
            </m:r>
            <m:r>
              <m:rPr>
                <m:nor/>
              </m:rPr>
              <w:rPr>
                <w:rFonts w:ascii="Cambria Math" w:hAnsi="Cambria Math"/>
              </w:rPr>
              <m:t>mm</m:t>
            </m:r>
          </m:num>
          <m:den>
            <m:func>
              <m:funcPr>
                <m:ctrlPr>
                  <w:rPr>
                    <w:rFonts w:ascii="Cambria Math" w:hAnsi="Cambria Math"/>
                    <w:i/>
                  </w:rPr>
                </m:ctrlPr>
              </m:funcPr>
              <m:fName>
                <m:r>
                  <m:rPr>
                    <m:sty m:val="p"/>
                  </m:rPr>
                  <w:rPr>
                    <w:rFonts w:ascii="Cambria Math" w:hAnsi="Cambria Math"/>
                  </w:rPr>
                  <m:t>cos</m:t>
                </m:r>
              </m:fName>
              <m:e>
                <m:r>
                  <w:rPr>
                    <w:rFonts w:ascii="Cambria Math" w:hAnsi="Cambria Math"/>
                  </w:rPr>
                  <m:t>11°</m:t>
                </m:r>
              </m:e>
            </m:func>
          </m:den>
        </m:f>
      </m:oMath>
      <w:r w:rsidR="000F4335">
        <w:tab/>
      </w:r>
      <w:r w:rsidR="000F4335">
        <w:tab/>
      </w:r>
      <w:r w:rsidR="000F4335">
        <w:tab/>
      </w:r>
      <w:r w:rsidR="000F4335">
        <w:tab/>
      </w:r>
      <w:r w:rsidR="000F4335">
        <w:tab/>
      </w:r>
      <w:r w:rsidR="000F4335">
        <w:tab/>
      </w:r>
      <w:r w:rsidR="000F4335">
        <w:tab/>
      </w:r>
      <w:r w:rsidR="000F4335" w:rsidRPr="000F4335">
        <w:rPr>
          <w:i/>
          <w:iCs/>
        </w:rPr>
        <w:t>P</w:t>
      </w:r>
      <w:r w:rsidR="000F4335">
        <w:t xml:space="preserve"> </w:t>
      </w:r>
      <w:r w:rsidR="00410E5A">
        <w:t xml:space="preserve">= </w:t>
      </w:r>
      <w:r w:rsidR="00410E5A" w:rsidRPr="00EE174E">
        <w:rPr>
          <w:u w:val="single"/>
        </w:rPr>
        <w:t>2.20</w:t>
      </w:r>
      <w:r w:rsidR="000359FC" w:rsidRPr="00EE174E">
        <w:rPr>
          <w:u w:val="single"/>
        </w:rPr>
        <w:t xml:space="preserve"> mm</w:t>
      </w:r>
      <w:r w:rsidR="000359FC">
        <w:t xml:space="preserve"> </w:t>
      </w:r>
    </w:p>
    <w:p w14:paraId="37530BDB" w14:textId="77777777" w:rsidR="00EE174E" w:rsidRDefault="00EE174E" w:rsidP="000359FC">
      <w:pPr>
        <w:ind w:left="360"/>
      </w:pPr>
    </w:p>
    <w:p w14:paraId="7E7D856B" w14:textId="0F4C7FF3" w:rsidR="000359FC" w:rsidRDefault="00EE174E" w:rsidP="000359FC">
      <w:pPr>
        <w:ind w:left="360"/>
      </w:pPr>
      <w:r>
        <w:tab/>
      </w:r>
      <m:oMath>
        <m:r>
          <w:rPr>
            <w:rFonts w:ascii="Cambria Math" w:hAnsi="Cambria Math"/>
          </w:rPr>
          <m:t>R=</m:t>
        </m:r>
        <m:f>
          <m:fPr>
            <m:ctrlPr>
              <w:rPr>
                <w:rFonts w:ascii="Cambria Math" w:hAnsi="Cambria Math"/>
                <w:i/>
              </w:rPr>
            </m:ctrlPr>
          </m:fPr>
          <m:num>
            <m:r>
              <w:rPr>
                <w:rFonts w:ascii="Cambria Math" w:hAnsi="Cambria Math"/>
              </w:rPr>
              <m:t>P</m:t>
            </m:r>
          </m:num>
          <m:den>
            <m:r>
              <w:rPr>
                <w:rFonts w:ascii="Cambria Math" w:hAnsi="Cambria Math"/>
              </w:rPr>
              <m:t>2π</m:t>
            </m:r>
          </m:den>
        </m:f>
        <m:func>
          <m:funcPr>
            <m:ctrlPr>
              <w:rPr>
                <w:rFonts w:ascii="Cambria Math" w:hAnsi="Cambria Math"/>
                <w:i/>
              </w:rPr>
            </m:ctrlPr>
          </m:funcPr>
          <m:fName>
            <m:r>
              <m:rPr>
                <m:sty m:val="p"/>
              </m:rPr>
              <w:rPr>
                <w:rFonts w:ascii="Cambria Math" w:hAnsi="Cambria Math"/>
              </w:rPr>
              <m:t>tan</m:t>
            </m:r>
          </m:fName>
          <m:e>
            <m:r>
              <w:rPr>
                <w:rFonts w:ascii="Cambria Math" w:hAnsi="Cambria Math"/>
              </w:rPr>
              <m:t>(90°-11°)</m:t>
            </m:r>
          </m:e>
        </m:func>
      </m:oMath>
      <w:r w:rsidR="000F4335">
        <w:tab/>
      </w:r>
      <w:r w:rsidR="000F4335">
        <w:tab/>
      </w:r>
      <w:r w:rsidR="000F4335">
        <w:tab/>
      </w:r>
      <w:r w:rsidR="000F4335">
        <w:tab/>
      </w:r>
      <w:r w:rsidR="000F4335">
        <w:tab/>
      </w:r>
      <w:r w:rsidR="000F4335">
        <w:tab/>
      </w:r>
      <w:r w:rsidR="000359FC" w:rsidRPr="000359FC">
        <w:rPr>
          <w:i/>
        </w:rPr>
        <w:t>R</w:t>
      </w:r>
      <w:r w:rsidR="00410E5A">
        <w:t xml:space="preserve"> = </w:t>
      </w:r>
      <w:r w:rsidR="00410E5A" w:rsidRPr="00EE174E">
        <w:rPr>
          <w:u w:val="single"/>
        </w:rPr>
        <w:t xml:space="preserve">1.80 </w:t>
      </w:r>
      <w:r w:rsidR="000359FC" w:rsidRPr="00EE174E">
        <w:rPr>
          <w:u w:val="single"/>
        </w:rPr>
        <w:t>mm</w:t>
      </w:r>
    </w:p>
    <w:p w14:paraId="3815650E" w14:textId="490CB72E" w:rsidR="000359FC" w:rsidRDefault="000359FC" w:rsidP="000359FC">
      <w:pPr>
        <w:ind w:left="360"/>
      </w:pPr>
    </w:p>
    <w:p w14:paraId="042A9D67" w14:textId="77777777" w:rsidR="000F4335" w:rsidRDefault="00A866F7" w:rsidP="000359FC">
      <w:pPr>
        <w:ind w:left="360"/>
      </w:pPr>
      <w:r>
        <w:t>9. Direct measurements:</w:t>
      </w:r>
      <w:r>
        <w:tab/>
      </w:r>
    </w:p>
    <w:p w14:paraId="66148928" w14:textId="4D69A3B7" w:rsidR="000F4335" w:rsidRDefault="00A866F7" w:rsidP="000359FC">
      <w:pPr>
        <w:ind w:left="360"/>
      </w:pPr>
      <w:r>
        <w:tab/>
      </w:r>
      <w:r w:rsidR="000359FC" w:rsidRPr="000359FC">
        <w:rPr>
          <w:i/>
        </w:rPr>
        <w:t>P</w:t>
      </w:r>
      <w:r w:rsidR="00410E5A">
        <w:t xml:space="preserve"> = </w:t>
      </w:r>
      <w:r w:rsidR="00410E5A" w:rsidRPr="000F4335">
        <w:t>22</w:t>
      </w:r>
      <w:r w:rsidR="000F4335" w:rsidRPr="000F4335">
        <w:t xml:space="preserve"> mm</w:t>
      </w:r>
      <w:r w:rsidR="00410E5A" w:rsidRPr="000F4335">
        <w:t xml:space="preserve">/10 </w:t>
      </w:r>
      <w:r w:rsidR="000F4335" w:rsidRPr="000F4335">
        <w:t>coils</w:t>
      </w:r>
      <w:r w:rsidR="000F4335">
        <w:tab/>
      </w:r>
      <w:r w:rsidR="000F4335">
        <w:tab/>
      </w:r>
      <w:r w:rsidR="000F4335">
        <w:tab/>
      </w:r>
      <w:r w:rsidR="000F4335">
        <w:tab/>
      </w:r>
      <w:r w:rsidR="000F4335">
        <w:tab/>
      </w:r>
      <w:r w:rsidR="000F4335">
        <w:tab/>
      </w:r>
      <w:r w:rsidR="000F4335">
        <w:tab/>
      </w:r>
      <w:r w:rsidR="000F4335" w:rsidRPr="000F4335">
        <w:rPr>
          <w:i/>
          <w:iCs/>
        </w:rPr>
        <w:t>P</w:t>
      </w:r>
      <w:r w:rsidR="000F4335">
        <w:t xml:space="preserve"> </w:t>
      </w:r>
      <w:r w:rsidR="00410E5A" w:rsidRPr="000F4335">
        <w:t xml:space="preserve">= </w:t>
      </w:r>
      <w:r w:rsidR="00410E5A" w:rsidRPr="000F4335">
        <w:rPr>
          <w:u w:val="single"/>
        </w:rPr>
        <w:t>2.2</w:t>
      </w:r>
      <w:r w:rsidR="000359FC" w:rsidRPr="000F4335">
        <w:rPr>
          <w:u w:val="single"/>
        </w:rPr>
        <w:t xml:space="preserve"> mm</w:t>
      </w:r>
    </w:p>
    <w:p w14:paraId="48C897D0" w14:textId="68BA94B2" w:rsidR="000F4335" w:rsidRDefault="000F4335" w:rsidP="000359FC">
      <w:pPr>
        <w:ind w:left="360"/>
      </w:pPr>
    </w:p>
    <w:p w14:paraId="58E75C1C" w14:textId="6F0AA466" w:rsidR="000F4335" w:rsidRDefault="000F4335" w:rsidP="000F4335">
      <w:pPr>
        <w:ind w:left="360"/>
      </w:pPr>
      <w:r>
        <w:t xml:space="preserve">The measured </w:t>
      </w:r>
      <w:r w:rsidRPr="000F4335">
        <w:rPr>
          <w:i/>
          <w:iCs/>
        </w:rPr>
        <w:t>P</w:t>
      </w:r>
      <w:r>
        <w:t xml:space="preserve"> is equal to the coil pitch calculated from the diffraction pattern.</w:t>
      </w:r>
    </w:p>
    <w:p w14:paraId="3A92817A" w14:textId="4FCE61DB" w:rsidR="000F4335" w:rsidRDefault="000F4335" w:rsidP="000359FC">
      <w:pPr>
        <w:ind w:left="360"/>
      </w:pPr>
    </w:p>
    <w:p w14:paraId="3B8CFD87" w14:textId="64B46925" w:rsidR="000F4335" w:rsidRDefault="000F4335" w:rsidP="000359FC">
      <w:pPr>
        <w:ind w:left="360"/>
      </w:pPr>
      <w:r>
        <w:t xml:space="preserve">Outside diameter of spring coil = 3.9 </w:t>
      </w:r>
      <w:r>
        <w:sym w:font="Symbol" w:char="F0B1"/>
      </w:r>
      <w:r>
        <w:t xml:space="preserve"> 0.1 mm, wire diameter </w:t>
      </w:r>
      <w:r>
        <w:sym w:font="Symbol" w:char="F0BB"/>
      </w:r>
      <w:r>
        <w:t xml:space="preserve"> 0.1 mm</w:t>
      </w:r>
    </w:p>
    <w:p w14:paraId="27D29996" w14:textId="2E22122E" w:rsidR="000359FC" w:rsidRDefault="000F4335" w:rsidP="000359FC">
      <w:pPr>
        <w:ind w:left="360"/>
      </w:pPr>
      <w:r>
        <w:rPr>
          <w:i/>
        </w:rPr>
        <w:tab/>
      </w:r>
      <w:r w:rsidR="000359FC" w:rsidRPr="000359FC">
        <w:rPr>
          <w:i/>
        </w:rPr>
        <w:t>R</w:t>
      </w:r>
      <w:r w:rsidR="000359FC">
        <w:t xml:space="preserve"> = </w:t>
      </w:r>
      <w:r w:rsidRPr="000F4335">
        <w:t>3</w:t>
      </w:r>
      <w:r w:rsidR="00410E5A" w:rsidRPr="000F4335">
        <w:t>.</w:t>
      </w:r>
      <w:r w:rsidRPr="000F4335">
        <w:t>8 mm</w:t>
      </w:r>
      <w:r w:rsidR="00410E5A" w:rsidRPr="000F4335">
        <w:t xml:space="preserve">/2 </w:t>
      </w:r>
      <w:r>
        <w:tab/>
      </w:r>
      <w:r>
        <w:tab/>
      </w:r>
      <w:r>
        <w:tab/>
      </w:r>
      <w:r>
        <w:tab/>
      </w:r>
      <w:r>
        <w:tab/>
      </w:r>
      <w:r>
        <w:tab/>
      </w:r>
      <w:r>
        <w:tab/>
      </w:r>
      <w:r w:rsidRPr="000F4335">
        <w:rPr>
          <w:i/>
          <w:iCs/>
        </w:rPr>
        <w:t>R</w:t>
      </w:r>
      <w:r w:rsidR="00410E5A" w:rsidRPr="000F4335">
        <w:t xml:space="preserve">= </w:t>
      </w:r>
      <w:r w:rsidRPr="000F4335">
        <w:rPr>
          <w:u w:val="single"/>
        </w:rPr>
        <w:t>1</w:t>
      </w:r>
      <w:r w:rsidR="00410E5A" w:rsidRPr="000F4335">
        <w:rPr>
          <w:u w:val="single"/>
        </w:rPr>
        <w:t>.</w:t>
      </w:r>
      <w:r w:rsidRPr="000F4335">
        <w:rPr>
          <w:u w:val="single"/>
        </w:rPr>
        <w:t>9</w:t>
      </w:r>
      <w:r w:rsidR="00410E5A" w:rsidRPr="000F4335">
        <w:rPr>
          <w:u w:val="single"/>
        </w:rPr>
        <w:t xml:space="preserve"> </w:t>
      </w:r>
      <w:r w:rsidR="000359FC" w:rsidRPr="000F4335">
        <w:rPr>
          <w:u w:val="single"/>
        </w:rPr>
        <w:t>mm</w:t>
      </w:r>
    </w:p>
    <w:p w14:paraId="015855DE" w14:textId="41A8D82F" w:rsidR="000359FC" w:rsidRDefault="000F4335" w:rsidP="000359FC">
      <w:pPr>
        <w:ind w:left="360"/>
      </w:pPr>
      <w:r>
        <w:t xml:space="preserve">The measured </w:t>
      </w:r>
      <w:r w:rsidRPr="000F4335">
        <w:rPr>
          <w:i/>
          <w:iCs/>
        </w:rPr>
        <w:t>R</w:t>
      </w:r>
      <w:r>
        <w:t xml:space="preserve"> is nearly equal to the coil radius calculated from the pattern.</w:t>
      </w:r>
    </w:p>
    <w:p w14:paraId="4E527C8B" w14:textId="77777777" w:rsidR="00AD5B07" w:rsidRDefault="00AD5B07" w:rsidP="000359FC">
      <w:pPr>
        <w:ind w:left="360"/>
        <w:rPr>
          <w:b/>
        </w:rPr>
      </w:pPr>
    </w:p>
    <w:p w14:paraId="34E2DDFF" w14:textId="53DA56BC" w:rsidR="000359FC" w:rsidRPr="000359FC" w:rsidRDefault="000359FC" w:rsidP="000359FC">
      <w:pPr>
        <w:ind w:left="360"/>
        <w:rPr>
          <w:b/>
        </w:rPr>
      </w:pPr>
      <w:r w:rsidRPr="000359FC">
        <w:rPr>
          <w:b/>
        </w:rPr>
        <w:lastRenderedPageBreak/>
        <w:t xml:space="preserve">Photo 51 DNA </w:t>
      </w:r>
      <w:r w:rsidR="002C4FF4">
        <w:rPr>
          <w:b/>
        </w:rPr>
        <w:t>Activity</w:t>
      </w:r>
    </w:p>
    <w:p w14:paraId="7E6B49E3" w14:textId="2F805702" w:rsidR="000359FC" w:rsidRDefault="000359FC" w:rsidP="000359FC">
      <w:pPr>
        <w:pStyle w:val="ListParagraph"/>
        <w:numPr>
          <w:ilvl w:val="0"/>
          <w:numId w:val="2"/>
        </w:numPr>
      </w:pPr>
      <w:r>
        <w:t>Assume that Rosalind Franklin used the copper K</w:t>
      </w:r>
      <w:r>
        <w:sym w:font="Symbol" w:char="F061"/>
      </w:r>
      <w:r>
        <w:t xml:space="preserve"> x-ray line for her photo.</w:t>
      </w:r>
      <w:r>
        <w:br/>
        <w:t xml:space="preserve">Then </w:t>
      </w:r>
      <w:r w:rsidRPr="00AD5B07">
        <w:rPr>
          <w:i/>
          <w:u w:val="single"/>
        </w:rPr>
        <w:sym w:font="Symbol" w:char="F06C"/>
      </w:r>
      <w:r w:rsidRPr="00AD5B07">
        <w:rPr>
          <w:u w:val="single"/>
        </w:rPr>
        <w:t xml:space="preserve"> = 0.154 nm</w:t>
      </w:r>
      <w:r>
        <w:t>.</w:t>
      </w:r>
    </w:p>
    <w:p w14:paraId="65B61297" w14:textId="00562391" w:rsidR="000359FC" w:rsidRDefault="000359FC" w:rsidP="000359FC">
      <w:pPr>
        <w:pStyle w:val="ListParagraph"/>
        <w:numPr>
          <w:ilvl w:val="0"/>
          <w:numId w:val="2"/>
        </w:numPr>
      </w:pPr>
      <w:r>
        <w:t xml:space="preserve">Assume the x-ray photo emulsion was placed </w:t>
      </w:r>
      <w:r w:rsidRPr="00AD5B07">
        <w:rPr>
          <w:i/>
          <w:u w:val="single"/>
        </w:rPr>
        <w:t>L</w:t>
      </w:r>
      <w:r w:rsidRPr="00AD5B07">
        <w:rPr>
          <w:u w:val="single"/>
        </w:rPr>
        <w:t xml:space="preserve"> = 90 mm</w:t>
      </w:r>
      <w:r>
        <w:t xml:space="preserve"> from the DNA sample.</w:t>
      </w:r>
      <w:r w:rsidR="00DB5AE1">
        <w:t xml:space="preserve"> (This assumption is based on the assumption above and the 94 mm diameter of the largest circle in the original photo.)</w:t>
      </w:r>
    </w:p>
    <w:p w14:paraId="14DD2CAF" w14:textId="3D069D7B" w:rsidR="00162D50" w:rsidRDefault="00DB5AE1" w:rsidP="000359FC">
      <w:pPr>
        <w:pStyle w:val="ListParagraph"/>
        <w:numPr>
          <w:ilvl w:val="0"/>
          <w:numId w:val="2"/>
        </w:numPr>
      </w:pPr>
      <w:r>
        <w:t>With a straightedge draw lines through the approximate centers of the dark spots of the diffraction “X” i</w:t>
      </w:r>
      <w:r w:rsidR="00162D50">
        <w:t>n Figure 1 and measure the angle 2</w:t>
      </w:r>
      <w:r w:rsidR="00162D50">
        <w:sym w:font="Symbol" w:char="F061"/>
      </w:r>
      <w:r>
        <w:t xml:space="preserve"> at the top for the vertical DNA sample</w:t>
      </w:r>
      <w:r w:rsidR="00162D50">
        <w:t>.</w:t>
      </w:r>
    </w:p>
    <w:p w14:paraId="2A1E71C8" w14:textId="07B8C555" w:rsidR="00162D50" w:rsidRDefault="00162D50" w:rsidP="000359FC">
      <w:pPr>
        <w:pStyle w:val="ListParagraph"/>
        <w:numPr>
          <w:ilvl w:val="0"/>
          <w:numId w:val="2"/>
        </w:numPr>
      </w:pPr>
      <w:r>
        <w:t xml:space="preserve">A lead disc blocked to zero order diffraction spot on the photo. Measure the distance </w:t>
      </w:r>
      <w:r w:rsidR="00DB5AE1">
        <w:t>(</w:t>
      </w:r>
      <w:r w:rsidR="00DB5AE1" w:rsidRPr="00DB5AE1">
        <w:rPr>
          <w:i/>
        </w:rPr>
        <w:t>y</w:t>
      </w:r>
      <w:r w:rsidR="00DB5AE1">
        <w:t xml:space="preserve">) </w:t>
      </w:r>
      <w:r>
        <w:t xml:space="preserve">along the arms of the “X” to the </w:t>
      </w:r>
      <w:r w:rsidRPr="00162D50">
        <w:rPr>
          <w:i/>
        </w:rPr>
        <w:t>m</w:t>
      </w:r>
      <w:r>
        <w:t xml:space="preserve"> = 1</w:t>
      </w:r>
      <w:r w:rsidR="00DB5AE1">
        <w:t xml:space="preserve"> (somewhat obscured)</w:t>
      </w:r>
      <w:r>
        <w:t>, 2, 3, and 5 diffraction spots on each of the arms and take an average (</w:t>
      </w:r>
      <w:proofErr w:type="spellStart"/>
      <w:r w:rsidRPr="00162D50">
        <w:rPr>
          <w:i/>
        </w:rPr>
        <w:t>y</w:t>
      </w:r>
      <w:r w:rsidRPr="00162D50">
        <w:rPr>
          <w:vertAlign w:val="subscript"/>
        </w:rPr>
        <w:t>avg</w:t>
      </w:r>
      <w:proofErr w:type="spellEnd"/>
      <w:r>
        <w:t xml:space="preserve">) for each </w:t>
      </w:r>
      <w:r w:rsidRPr="00162D50">
        <w:rPr>
          <w:i/>
        </w:rPr>
        <w:t>m</w:t>
      </w:r>
      <w:r>
        <w:t xml:space="preserve"> value.</w:t>
      </w:r>
    </w:p>
    <w:p w14:paraId="0AB0EB08" w14:textId="35E2D6CF" w:rsidR="00162D50" w:rsidRDefault="00162D50" w:rsidP="000359FC">
      <w:pPr>
        <w:pStyle w:val="ListParagraph"/>
        <w:numPr>
          <w:ilvl w:val="0"/>
          <w:numId w:val="2"/>
        </w:numPr>
      </w:pPr>
      <w:r>
        <w:t xml:space="preserve">Calculate the </w:t>
      </w:r>
      <w:r w:rsidRPr="00162D50">
        <w:rPr>
          <w:i/>
        </w:rPr>
        <w:sym w:font="Symbol" w:char="F071"/>
      </w:r>
      <w:r w:rsidRPr="00162D50">
        <w:rPr>
          <w:vertAlign w:val="subscript"/>
        </w:rPr>
        <w:t>max</w:t>
      </w:r>
      <w:r w:rsidR="00DB5AE1">
        <w:t xml:space="preserve"> values from </w:t>
      </w:r>
      <w:r>
        <w:t>tan(</w:t>
      </w:r>
      <w:r w:rsidRPr="00162D50">
        <w:rPr>
          <w:i/>
        </w:rPr>
        <w:sym w:font="Symbol" w:char="F071"/>
      </w:r>
      <w:r w:rsidRPr="00162D50">
        <w:rPr>
          <w:vertAlign w:val="subscript"/>
        </w:rPr>
        <w:t>max</w:t>
      </w:r>
      <w:r>
        <w:t xml:space="preserve">) = </w:t>
      </w:r>
      <w:proofErr w:type="spellStart"/>
      <w:r w:rsidRPr="00162D50">
        <w:rPr>
          <w:i/>
        </w:rPr>
        <w:t>y</w:t>
      </w:r>
      <w:r w:rsidRPr="00162D50">
        <w:rPr>
          <w:vertAlign w:val="subscript"/>
        </w:rPr>
        <w:t>avg</w:t>
      </w:r>
      <w:proofErr w:type="spellEnd"/>
      <w:r>
        <w:t xml:space="preserve"> /L for each </w:t>
      </w:r>
      <w:r w:rsidRPr="00162D50">
        <w:rPr>
          <w:i/>
        </w:rPr>
        <w:t>m</w:t>
      </w:r>
      <w:r>
        <w:t xml:space="preserve"> value.</w:t>
      </w:r>
    </w:p>
    <w:p w14:paraId="20786253" w14:textId="77777777" w:rsidR="00162D50" w:rsidRDefault="00162D50" w:rsidP="000359FC">
      <w:pPr>
        <w:pStyle w:val="ListParagraph"/>
        <w:numPr>
          <w:ilvl w:val="0"/>
          <w:numId w:val="2"/>
        </w:numPr>
      </w:pPr>
      <w:r>
        <w:t xml:space="preserve">Calculate the </w:t>
      </w:r>
      <w:r w:rsidRPr="00162D50">
        <w:rPr>
          <w:i/>
        </w:rPr>
        <w:t>d</w:t>
      </w:r>
      <w:r>
        <w:t xml:space="preserve">, </w:t>
      </w:r>
      <w:r w:rsidRPr="00162D50">
        <w:rPr>
          <w:i/>
        </w:rPr>
        <w:t>P</w:t>
      </w:r>
      <w:r>
        <w:t xml:space="preserve">, and </w:t>
      </w:r>
      <w:r w:rsidRPr="00162D50">
        <w:rPr>
          <w:i/>
        </w:rPr>
        <w:t>R</w:t>
      </w:r>
      <w:r>
        <w:t xml:space="preserve"> values for each </w:t>
      </w:r>
      <w:r w:rsidRPr="00162D50">
        <w:rPr>
          <w:i/>
        </w:rPr>
        <w:t xml:space="preserve">m </w:t>
      </w:r>
      <w:r>
        <w:t>value.</w:t>
      </w:r>
    </w:p>
    <w:p w14:paraId="5991294C" w14:textId="4F6A499B" w:rsidR="00162D50" w:rsidRDefault="00162D50" w:rsidP="000359FC">
      <w:pPr>
        <w:pStyle w:val="ListParagraph"/>
        <w:numPr>
          <w:ilvl w:val="0"/>
          <w:numId w:val="2"/>
        </w:numPr>
      </w:pPr>
      <w:r>
        <w:t xml:space="preserve">Calculate an average value for </w:t>
      </w:r>
      <w:r w:rsidRPr="00162D50">
        <w:rPr>
          <w:i/>
        </w:rPr>
        <w:t>P</w:t>
      </w:r>
      <w:r>
        <w:t xml:space="preserve"> and </w:t>
      </w:r>
      <w:r w:rsidRPr="00162D50">
        <w:rPr>
          <w:i/>
        </w:rPr>
        <w:t>R</w:t>
      </w:r>
      <w:r>
        <w:t xml:space="preserve"> of the DNA helix in Photo 51.</w:t>
      </w:r>
    </w:p>
    <w:p w14:paraId="3B96A164" w14:textId="2E6B7780" w:rsidR="00162D50" w:rsidRDefault="00162D50" w:rsidP="000359FC">
      <w:pPr>
        <w:pStyle w:val="ListParagraph"/>
        <w:numPr>
          <w:ilvl w:val="0"/>
          <w:numId w:val="2"/>
        </w:numPr>
      </w:pPr>
      <w:r>
        <w:t xml:space="preserve">Compare your values to </w:t>
      </w:r>
      <w:r w:rsidRPr="00243CC1">
        <w:rPr>
          <w:u w:val="single"/>
        </w:rPr>
        <w:t>Franklin’s values</w:t>
      </w:r>
      <w:r>
        <w:t xml:space="preserve"> of </w:t>
      </w:r>
      <w:r w:rsidRPr="00243CC1">
        <w:rPr>
          <w:i/>
          <w:u w:val="single"/>
        </w:rPr>
        <w:t>P</w:t>
      </w:r>
      <w:r w:rsidRPr="00243CC1">
        <w:rPr>
          <w:u w:val="single"/>
        </w:rPr>
        <w:t xml:space="preserve"> = 3.4 nm</w:t>
      </w:r>
      <w:r>
        <w:t xml:space="preserve"> and </w:t>
      </w:r>
      <w:r w:rsidRPr="00243CC1">
        <w:rPr>
          <w:i/>
          <w:u w:val="single"/>
        </w:rPr>
        <w:t>R</w:t>
      </w:r>
      <w:r w:rsidRPr="00243CC1">
        <w:rPr>
          <w:u w:val="single"/>
        </w:rPr>
        <w:t xml:space="preserve"> “about” 1 nm</w:t>
      </w:r>
      <w:r>
        <w:t>.</w:t>
      </w:r>
    </w:p>
    <w:p w14:paraId="1AD13797" w14:textId="281FFD52" w:rsidR="00F13AD4" w:rsidRDefault="00AC66B9" w:rsidP="000359FC">
      <w:pPr>
        <w:pStyle w:val="ListParagraph"/>
        <w:numPr>
          <w:ilvl w:val="0"/>
          <w:numId w:val="2"/>
        </w:numPr>
      </w:pPr>
      <w:r>
        <w:rPr>
          <w:noProof/>
        </w:rPr>
        <w:drawing>
          <wp:anchor distT="0" distB="0" distL="114300" distR="114300" simplePos="0" relativeHeight="251673600" behindDoc="0" locked="0" layoutInCell="1" allowOverlap="1" wp14:anchorId="14E917BA" wp14:editId="52B447EB">
            <wp:simplePos x="0" y="0"/>
            <wp:positionH relativeFrom="column">
              <wp:posOffset>-114300</wp:posOffset>
            </wp:positionH>
            <wp:positionV relativeFrom="paragraph">
              <wp:posOffset>1665605</wp:posOffset>
            </wp:positionV>
            <wp:extent cx="941705" cy="3364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DNAdiagram.jpg"/>
                    <pic:cNvPicPr/>
                  </pic:nvPicPr>
                  <pic:blipFill>
                    <a:blip r:embed="rId10">
                      <a:extLst>
                        <a:ext uri="{28A0092B-C50C-407E-A947-70E740481C1C}">
                          <a14:useLocalDpi xmlns:a14="http://schemas.microsoft.com/office/drawing/2010/main" val="0"/>
                        </a:ext>
                      </a:extLst>
                    </a:blip>
                    <a:stretch>
                      <a:fillRect/>
                    </a:stretch>
                  </pic:blipFill>
                  <pic:spPr>
                    <a:xfrm>
                      <a:off x="0" y="0"/>
                      <a:ext cx="941705" cy="3364865"/>
                    </a:xfrm>
                    <a:prstGeom prst="rect">
                      <a:avLst/>
                    </a:prstGeom>
                  </pic:spPr>
                </pic:pic>
              </a:graphicData>
            </a:graphic>
            <wp14:sizeRelH relativeFrom="page">
              <wp14:pctWidth>0</wp14:pctWidth>
            </wp14:sizeRelH>
            <wp14:sizeRelV relativeFrom="page">
              <wp14:pctHeight>0</wp14:pctHeight>
            </wp14:sizeRelV>
          </wp:anchor>
        </w:drawing>
      </w:r>
      <w:r w:rsidR="00DB5AE1">
        <w:t xml:space="preserve">Evidence for a second identical helix in the DNA molecule is obtained from the absence of an </w:t>
      </w:r>
      <w:r w:rsidR="00DB5AE1" w:rsidRPr="00DB5AE1">
        <w:rPr>
          <w:i/>
        </w:rPr>
        <w:t>m</w:t>
      </w:r>
      <w:r w:rsidR="00DB5AE1">
        <w:t xml:space="preserve"> = 4 diffraction spot. As Franklin and Gosling noted, “The structural unit probably consists of two co-axial molecules [helices] which are not equally spaced along</w:t>
      </w:r>
      <w:r w:rsidR="008A377B">
        <w:t xml:space="preserve"> the </w:t>
      </w:r>
      <w:proofErr w:type="spellStart"/>
      <w:r w:rsidR="008A377B">
        <w:t>fibre</w:t>
      </w:r>
      <w:proofErr w:type="spellEnd"/>
      <w:r w:rsidR="008A377B">
        <w:t xml:space="preserve"> </w:t>
      </w:r>
      <w:r w:rsidR="00B12BA3">
        <w:t xml:space="preserve">[DNA] </w:t>
      </w:r>
      <w:r w:rsidR="008A377B">
        <w:t>axis,</w:t>
      </w:r>
      <w:r w:rsidR="009A5ABD">
        <w:t xml:space="preserve"> </w:t>
      </w:r>
      <w:r w:rsidR="008A377B">
        <w:t xml:space="preserve">… if one molecule [helix] is displaced from the other by about three-eighths of the </w:t>
      </w:r>
      <w:proofErr w:type="spellStart"/>
      <w:r w:rsidR="008A377B">
        <w:t>fibre</w:t>
      </w:r>
      <w:proofErr w:type="spellEnd"/>
      <w:r w:rsidR="008A377B">
        <w:t>-axis period, this would account for the absence of the fourth layer line and the weakness of the sixth. Thus our general ideas are not inconsistent with the model proposed by Watson and Crick in the preceding communication. [</w:t>
      </w:r>
      <w:r w:rsidR="008A377B" w:rsidRPr="008A377B">
        <w:rPr>
          <w:i/>
        </w:rPr>
        <w:t>Nature</w:t>
      </w:r>
      <w:r w:rsidR="008A377B">
        <w:t xml:space="preserve"> </w:t>
      </w:r>
      <w:r w:rsidR="008A377B" w:rsidRPr="008A377B">
        <w:rPr>
          <w:b/>
        </w:rPr>
        <w:t>171</w:t>
      </w:r>
      <w:r w:rsidR="008A377B">
        <w:t xml:space="preserve">, 737-738 (25 April 1953)]” </w:t>
      </w:r>
      <w:r w:rsidR="008A377B">
        <w:br/>
      </w:r>
    </w:p>
    <w:p w14:paraId="13532D64" w14:textId="33E05488" w:rsidR="00AC66B9" w:rsidRDefault="00F13AD4" w:rsidP="00AC66B9">
      <w:pPr>
        <w:pStyle w:val="ListParagraph"/>
        <w:ind w:left="2160"/>
      </w:pPr>
      <w:r>
        <w:t xml:space="preserve">The Watson </w:t>
      </w:r>
      <w:r w:rsidR="00B8115D">
        <w:t xml:space="preserve">and </w:t>
      </w:r>
      <w:r>
        <w:t xml:space="preserve">Crick paper cited above includes the DNA structure diagram on the left. </w:t>
      </w:r>
      <w:r w:rsidR="00B12BA3">
        <w:t>M</w:t>
      </w:r>
      <w:r w:rsidR="00B8115D">
        <w:t>easure</w:t>
      </w:r>
      <w:r w:rsidR="00B12BA3">
        <w:t xml:space="preserve"> </w:t>
      </w:r>
      <w:r w:rsidR="00B8115D">
        <w:t>the</w:t>
      </w:r>
      <w:r>
        <w:t xml:space="preserve"> diagram to show that the second helix is displaced about 3/8 of a helix period from the first helix. </w:t>
      </w:r>
    </w:p>
    <w:p w14:paraId="39792477" w14:textId="77777777" w:rsidR="00AC66B9" w:rsidRDefault="00AC66B9" w:rsidP="00AC66B9">
      <w:pPr>
        <w:pStyle w:val="ListParagraph"/>
        <w:ind w:left="2160"/>
      </w:pPr>
    </w:p>
    <w:p w14:paraId="45EC7785" w14:textId="07A71FC7" w:rsidR="00F13AD4" w:rsidRDefault="00F13AD4" w:rsidP="00AC66B9">
      <w:pPr>
        <w:pStyle w:val="ListParagraph"/>
        <w:ind w:left="2160"/>
      </w:pPr>
      <w:r>
        <w:t>A grating with spacing (3/</w:t>
      </w:r>
      <w:proofErr w:type="gramStart"/>
      <w:r>
        <w:t>8)</w:t>
      </w:r>
      <w:r w:rsidRPr="00E462F8">
        <w:rPr>
          <w:i/>
        </w:rPr>
        <w:t>d</w:t>
      </w:r>
      <w:proofErr w:type="gramEnd"/>
      <w:r>
        <w:t xml:space="preserve">, where </w:t>
      </w:r>
      <w:r w:rsidRPr="00E462F8">
        <w:rPr>
          <w:i/>
        </w:rPr>
        <w:t>d</w:t>
      </w:r>
      <w:r>
        <w:t xml:space="preserve"> is the </w:t>
      </w:r>
      <w:r w:rsidR="00AC66B9">
        <w:t xml:space="preserve">grating </w:t>
      </w:r>
      <w:r>
        <w:t>spacing of the original helix</w:t>
      </w:r>
      <w:r w:rsidR="00AC66B9">
        <w:t>,</w:t>
      </w:r>
      <w:r w:rsidR="00E462F8">
        <w:t xml:space="preserve"> would produce diffraction minima at angles given by</w:t>
      </w:r>
      <w:r w:rsidR="00E462F8" w:rsidRPr="00E462F8">
        <w:t xml:space="preserve"> </w:t>
      </w:r>
      <w:r w:rsidR="00E462F8">
        <w:t>sin(</w:t>
      </w:r>
      <w:r w:rsidR="00E462F8" w:rsidRPr="00465958">
        <w:rPr>
          <w:i/>
        </w:rPr>
        <w:sym w:font="Symbol" w:char="F071"/>
      </w:r>
      <w:r w:rsidR="00E462F8" w:rsidRPr="00AC66B9">
        <w:rPr>
          <w:vertAlign w:val="subscript"/>
        </w:rPr>
        <w:t>min</w:t>
      </w:r>
      <w:r w:rsidR="00E462F8">
        <w:t>)</w:t>
      </w:r>
      <w:r w:rsidR="00E462F8" w:rsidRPr="00465958">
        <w:t xml:space="preserve"> </w:t>
      </w:r>
      <w:r w:rsidR="00E462F8">
        <w:t>= (</w:t>
      </w:r>
      <w:r w:rsidR="00E462F8" w:rsidRPr="00AC66B9">
        <w:rPr>
          <w:i/>
        </w:rPr>
        <w:t>n</w:t>
      </w:r>
      <w:r w:rsidR="00B8115D">
        <w:t>+1/2)</w:t>
      </w:r>
      <w:r w:rsidR="00E462F8" w:rsidRPr="00465958">
        <w:sym w:font="Symbol" w:char="F06C"/>
      </w:r>
      <w:r w:rsidR="00E462F8">
        <w:t>/(</w:t>
      </w:r>
      <w:r w:rsidR="00E462F8" w:rsidRPr="00B8115D">
        <w:t>3/8</w:t>
      </w:r>
      <w:r w:rsidR="00E462F8">
        <w:t>)</w:t>
      </w:r>
      <w:r w:rsidR="00E462F8" w:rsidRPr="00AC66B9">
        <w:rPr>
          <w:i/>
        </w:rPr>
        <w:t>d</w:t>
      </w:r>
      <w:r w:rsidR="00E462F8">
        <w:t xml:space="preserve">,   where </w:t>
      </w:r>
      <w:r w:rsidR="00E462F8" w:rsidRPr="00AC66B9">
        <w:rPr>
          <w:i/>
        </w:rPr>
        <w:t>n</w:t>
      </w:r>
      <w:r w:rsidR="00E462F8">
        <w:t xml:space="preserve"> is an integer. A</w:t>
      </w:r>
      <w:r w:rsidR="00B8115D">
        <w:t xml:space="preserve">s indicated in Equation (2) above, a </w:t>
      </w:r>
      <w:r w:rsidR="00E462F8">
        <w:t>single helix would give diffraction maxima at angles given by sin(</w:t>
      </w:r>
      <w:r w:rsidR="00E462F8" w:rsidRPr="00465958">
        <w:rPr>
          <w:i/>
        </w:rPr>
        <w:sym w:font="Symbol" w:char="F071"/>
      </w:r>
      <w:r w:rsidR="00E462F8" w:rsidRPr="00AC66B9">
        <w:rPr>
          <w:vertAlign w:val="subscript"/>
        </w:rPr>
        <w:t>max</w:t>
      </w:r>
      <w:r w:rsidR="00E462F8">
        <w:t>)</w:t>
      </w:r>
      <w:r w:rsidR="00E462F8" w:rsidRPr="00465958">
        <w:t xml:space="preserve"> </w:t>
      </w:r>
      <w:r w:rsidR="00E462F8">
        <w:t xml:space="preserve">= </w:t>
      </w:r>
      <w:r w:rsidR="00E462F8" w:rsidRPr="00AC66B9">
        <w:rPr>
          <w:i/>
        </w:rPr>
        <w:t>m</w:t>
      </w:r>
      <w:r w:rsidR="00E462F8" w:rsidRPr="00465958">
        <w:sym w:font="Symbol" w:char="F06C"/>
      </w:r>
      <w:r w:rsidR="00E462F8">
        <w:t>/</w:t>
      </w:r>
      <w:proofErr w:type="gramStart"/>
      <w:r w:rsidR="00E462F8" w:rsidRPr="00AC66B9">
        <w:rPr>
          <w:i/>
        </w:rPr>
        <w:t>d</w:t>
      </w:r>
      <w:r w:rsidR="00E462F8">
        <w:t xml:space="preserve">,   </w:t>
      </w:r>
      <w:proofErr w:type="gramEnd"/>
      <w:r w:rsidR="00E462F8">
        <w:t xml:space="preserve">where </w:t>
      </w:r>
      <w:r w:rsidR="00E462F8" w:rsidRPr="00AC66B9">
        <w:rPr>
          <w:i/>
        </w:rPr>
        <w:t>m</w:t>
      </w:r>
      <w:r w:rsidR="00E462F8">
        <w:t xml:space="preserve"> is an integer. Find the </w:t>
      </w:r>
      <w:r w:rsidR="00E462F8" w:rsidRPr="00AC66B9">
        <w:rPr>
          <w:i/>
        </w:rPr>
        <w:t>n</w:t>
      </w:r>
      <w:r w:rsidR="00E462F8">
        <w:t xml:space="preserve"> value for which the minimum of the two helix pattern would coincide with the </w:t>
      </w:r>
      <w:r w:rsidR="00E462F8" w:rsidRPr="00AC66B9">
        <w:rPr>
          <w:i/>
        </w:rPr>
        <w:t>m</w:t>
      </w:r>
      <w:r w:rsidR="00E462F8">
        <w:t xml:space="preserve"> = 4 maximum of the one helix pattern</w:t>
      </w:r>
      <w:r w:rsidR="00B8115D">
        <w:t xml:space="preserve"> to produce the absence of the </w:t>
      </w:r>
      <w:r w:rsidR="00B8115D" w:rsidRPr="00B8115D">
        <w:rPr>
          <w:i/>
        </w:rPr>
        <w:t>m</w:t>
      </w:r>
      <w:r w:rsidR="00B8115D">
        <w:t>=4 spots.</w:t>
      </w:r>
    </w:p>
    <w:p w14:paraId="67BAE363" w14:textId="77777777" w:rsidR="00A866F7" w:rsidRDefault="00A866F7" w:rsidP="00AC66B9">
      <w:pPr>
        <w:pStyle w:val="ListParagraph"/>
        <w:ind w:left="2160"/>
      </w:pPr>
    </w:p>
    <w:p w14:paraId="07B24DC5" w14:textId="77777777" w:rsidR="00A866F7" w:rsidRDefault="00A866F7" w:rsidP="00AC66B9">
      <w:pPr>
        <w:pStyle w:val="ListParagraph"/>
        <w:ind w:left="2160"/>
      </w:pPr>
    </w:p>
    <w:p w14:paraId="5E5E3B42" w14:textId="77777777" w:rsidR="00A866F7" w:rsidRDefault="00A866F7" w:rsidP="00AC66B9">
      <w:pPr>
        <w:pStyle w:val="ListParagraph"/>
        <w:ind w:left="2160"/>
      </w:pPr>
    </w:p>
    <w:p w14:paraId="601431C2" w14:textId="77777777" w:rsidR="00A866F7" w:rsidRDefault="00A866F7" w:rsidP="00AC66B9">
      <w:pPr>
        <w:pStyle w:val="ListParagraph"/>
        <w:ind w:left="2160"/>
      </w:pPr>
    </w:p>
    <w:p w14:paraId="01C5D711" w14:textId="77777777" w:rsidR="00A866F7" w:rsidRDefault="00A866F7" w:rsidP="00AC66B9">
      <w:pPr>
        <w:pStyle w:val="ListParagraph"/>
        <w:ind w:left="2160"/>
      </w:pPr>
    </w:p>
    <w:p w14:paraId="3C6557E7" w14:textId="2AD9BA05" w:rsidR="001476FD" w:rsidRDefault="001476FD" w:rsidP="001476FD">
      <w:r>
        <w:lastRenderedPageBreak/>
        <w:t>Below are measurements</w:t>
      </w:r>
      <w:r w:rsidR="00AD5B07">
        <w:t xml:space="preserve"> and calculations</w:t>
      </w:r>
      <w:r>
        <w:t>, corresponding to the steps indicated above, that Rick Dower made on Figures 21 on 07/20/2016.</w:t>
      </w:r>
    </w:p>
    <w:p w14:paraId="29AE12E1" w14:textId="77777777" w:rsidR="001476FD" w:rsidRDefault="001476FD" w:rsidP="001476FD"/>
    <w:p w14:paraId="1DD856C2" w14:textId="48E277CD" w:rsidR="00A866F7" w:rsidRDefault="00A866F7" w:rsidP="00A866F7">
      <w:pPr>
        <w:pStyle w:val="ListParagraph"/>
        <w:ind w:left="0"/>
      </w:pPr>
      <w:r>
        <w:t>3. Angle between diffraction axes = 2</w:t>
      </w:r>
      <w:r>
        <w:sym w:font="Symbol" w:char="F061"/>
      </w:r>
      <w:r>
        <w:t xml:space="preserve"> = 74</w:t>
      </w:r>
      <w:r>
        <w:sym w:font="Symbol" w:char="F0B0"/>
      </w:r>
      <w:r w:rsidR="00AD5B07">
        <w:tab/>
      </w:r>
      <w:r w:rsidR="00AD5B07">
        <w:sym w:font="Symbol" w:char="F0DE"/>
      </w:r>
      <w:r w:rsidR="00AD5B07">
        <w:tab/>
      </w:r>
      <w:r w:rsidR="00AD5B07">
        <w:tab/>
      </w:r>
      <w:r w:rsidR="00AD5B07">
        <w:tab/>
      </w:r>
      <w:r w:rsidR="00AD5B07" w:rsidRPr="00AD5B07">
        <w:rPr>
          <w:rFonts w:ascii="Symbol" w:hAnsi="Symbol"/>
        </w:rPr>
        <w:t>a</w:t>
      </w:r>
      <w:r w:rsidR="00AD5B07">
        <w:t xml:space="preserve"> = </w:t>
      </w:r>
      <w:r w:rsidR="00AD5B07" w:rsidRPr="00AD5B07">
        <w:rPr>
          <w:u w:val="single"/>
        </w:rPr>
        <w:t>37</w:t>
      </w:r>
      <w:r w:rsidR="00AD5B07" w:rsidRPr="00AD5B07">
        <w:rPr>
          <w:u w:val="single"/>
        </w:rPr>
        <w:sym w:font="Symbol" w:char="F0B0"/>
      </w:r>
    </w:p>
    <w:p w14:paraId="4B8FD9CC" w14:textId="77777777" w:rsidR="00A866F7" w:rsidRDefault="00A866F7" w:rsidP="00A866F7">
      <w:pPr>
        <w:pStyle w:val="ListParagraph"/>
        <w:ind w:left="0"/>
      </w:pPr>
    </w:p>
    <w:p w14:paraId="68A33E19" w14:textId="03C017E4" w:rsidR="00A866F7" w:rsidRDefault="00A866F7" w:rsidP="00A866F7">
      <w:pPr>
        <w:pStyle w:val="ListParagraph"/>
        <w:ind w:left="0"/>
      </w:pPr>
      <w:r>
        <w:t xml:space="preserve">4.  </w:t>
      </w:r>
      <w:r>
        <w:tab/>
      </w:r>
      <w:r w:rsidRPr="00A866F7">
        <w:rPr>
          <w:u w:val="single"/>
        </w:rPr>
        <w:t xml:space="preserve"> </w:t>
      </w:r>
      <w:r w:rsidRPr="00A866F7">
        <w:rPr>
          <w:i/>
          <w:u w:val="single"/>
        </w:rPr>
        <w:t>m</w:t>
      </w:r>
      <w:r w:rsidRPr="00A866F7">
        <w:rPr>
          <w:u w:val="single"/>
        </w:rPr>
        <w:tab/>
      </w:r>
      <w:r w:rsidRPr="00A866F7">
        <w:rPr>
          <w:i/>
          <w:u w:val="single"/>
        </w:rPr>
        <w:t>y</w:t>
      </w:r>
      <w:r w:rsidRPr="00A866F7">
        <w:rPr>
          <w:u w:val="single"/>
        </w:rPr>
        <w:t xml:space="preserve">(mm) </w:t>
      </w:r>
      <w:r w:rsidRPr="00A866F7">
        <w:rPr>
          <w:u w:val="single"/>
        </w:rPr>
        <w:sym w:font="Symbol" w:char="F0B1"/>
      </w:r>
      <w:r w:rsidRPr="00A866F7">
        <w:rPr>
          <w:u w:val="single"/>
        </w:rPr>
        <w:t xml:space="preserve"> 0.5 mm</w:t>
      </w:r>
      <w:r w:rsidRPr="00A866F7">
        <w:rPr>
          <w:u w:val="single"/>
        </w:rPr>
        <w:tab/>
      </w:r>
      <w:r w:rsidRPr="00A866F7">
        <w:rPr>
          <w:u w:val="single"/>
        </w:rPr>
        <w:tab/>
      </w:r>
      <w:r w:rsidRPr="00A866F7">
        <w:rPr>
          <w:u w:val="single"/>
        </w:rPr>
        <w:tab/>
        <w:t>Average (mm)</w:t>
      </w:r>
    </w:p>
    <w:p w14:paraId="3AE87D7E" w14:textId="77777777" w:rsidR="00A866F7" w:rsidRDefault="00A866F7" w:rsidP="00AA18BB">
      <w:pPr>
        <w:pStyle w:val="ListParagraph"/>
      </w:pPr>
      <w:r>
        <w:t>1</w:t>
      </w:r>
      <w:r>
        <w:tab/>
        <w:t>6.0</w:t>
      </w:r>
      <w:r>
        <w:tab/>
        <w:t>5.5</w:t>
      </w:r>
      <w:r>
        <w:tab/>
        <w:t>5.5</w:t>
      </w:r>
      <w:r>
        <w:tab/>
        <w:t>6.0</w:t>
      </w:r>
      <w:r>
        <w:tab/>
      </w:r>
      <w:r>
        <w:tab/>
        <w:t>5.8</w:t>
      </w:r>
    </w:p>
    <w:p w14:paraId="36CDCB4F" w14:textId="77777777" w:rsidR="00A866F7" w:rsidRDefault="00A866F7" w:rsidP="00AA18BB">
      <w:pPr>
        <w:pStyle w:val="ListParagraph"/>
      </w:pPr>
      <w:r>
        <w:t>2</w:t>
      </w:r>
      <w:r>
        <w:tab/>
        <w:t>10.5</w:t>
      </w:r>
      <w:r>
        <w:tab/>
        <w:t>9.5</w:t>
      </w:r>
      <w:r>
        <w:tab/>
        <w:t>10.5</w:t>
      </w:r>
      <w:r>
        <w:tab/>
        <w:t>10.5</w:t>
      </w:r>
      <w:r>
        <w:tab/>
      </w:r>
      <w:r>
        <w:tab/>
        <w:t>10.1</w:t>
      </w:r>
    </w:p>
    <w:p w14:paraId="06067154" w14:textId="77777777" w:rsidR="00A866F7" w:rsidRDefault="00A866F7" w:rsidP="00AA18BB">
      <w:pPr>
        <w:pStyle w:val="ListParagraph"/>
      </w:pPr>
      <w:r>
        <w:t>3</w:t>
      </w:r>
      <w:r>
        <w:tab/>
        <w:t>15.0</w:t>
      </w:r>
      <w:r>
        <w:tab/>
        <w:t>14.5</w:t>
      </w:r>
      <w:r>
        <w:tab/>
        <w:t>15.0</w:t>
      </w:r>
      <w:r>
        <w:tab/>
        <w:t>15.0</w:t>
      </w:r>
      <w:r>
        <w:tab/>
      </w:r>
      <w:r>
        <w:tab/>
        <w:t>14.9</w:t>
      </w:r>
    </w:p>
    <w:p w14:paraId="01A84972" w14:textId="064A86F0" w:rsidR="00A866F7" w:rsidRDefault="00A866F7" w:rsidP="00AA18BB">
      <w:pPr>
        <w:pStyle w:val="ListParagraph"/>
      </w:pPr>
      <w:r>
        <w:t>5</w:t>
      </w:r>
      <w:r>
        <w:tab/>
        <w:t>24.0</w:t>
      </w:r>
      <w:r>
        <w:tab/>
        <w:t>24.0</w:t>
      </w:r>
      <w:r>
        <w:tab/>
        <w:t>23.5</w:t>
      </w:r>
      <w:r>
        <w:tab/>
        <w:t>23.5</w:t>
      </w:r>
      <w:r>
        <w:tab/>
      </w:r>
      <w:r>
        <w:tab/>
        <w:t>23.7</w:t>
      </w:r>
    </w:p>
    <w:p w14:paraId="0D6BBC10" w14:textId="77777777" w:rsidR="00A866F7" w:rsidRDefault="00A866F7" w:rsidP="00AA18BB">
      <w:pPr>
        <w:pStyle w:val="ListParagraph"/>
      </w:pPr>
    </w:p>
    <w:p w14:paraId="27CA3626" w14:textId="11A03164" w:rsidR="00AD5B07" w:rsidRDefault="00A866F7" w:rsidP="00A866F7">
      <w:pPr>
        <w:pStyle w:val="ListParagraph"/>
        <w:ind w:left="0"/>
        <w:rPr>
          <w:u w:val="single"/>
        </w:rPr>
      </w:pPr>
      <w:r>
        <w:t xml:space="preserve">5. </w:t>
      </w:r>
      <w:r w:rsidR="003D7D51">
        <w:t>For the calculations below:</w:t>
      </w:r>
      <w:r w:rsidR="003D7D51">
        <w:tab/>
      </w:r>
      <w:r w:rsidR="003D7D51" w:rsidRPr="003D7D51">
        <w:t>tan(</w:t>
      </w:r>
      <w:r w:rsidR="003D7D51" w:rsidRPr="003D7D51">
        <w:rPr>
          <w:i/>
        </w:rPr>
        <w:sym w:font="Symbol" w:char="F071"/>
      </w:r>
      <w:r w:rsidR="003D7D51" w:rsidRPr="003D7D51">
        <w:rPr>
          <w:vertAlign w:val="subscript"/>
        </w:rPr>
        <w:t>max</w:t>
      </w:r>
      <w:r w:rsidR="003D7D51" w:rsidRPr="003D7D51">
        <w:t xml:space="preserve">) = </w:t>
      </w:r>
      <w:proofErr w:type="spellStart"/>
      <w:r w:rsidR="003D7D51" w:rsidRPr="003D7D51">
        <w:rPr>
          <w:i/>
        </w:rPr>
        <w:t>y</w:t>
      </w:r>
      <w:r w:rsidR="003D7D51" w:rsidRPr="003D7D51">
        <w:rPr>
          <w:vertAlign w:val="subscript"/>
        </w:rPr>
        <w:t>avg</w:t>
      </w:r>
      <w:proofErr w:type="spellEnd"/>
      <w:r w:rsidR="003D7D51" w:rsidRPr="003D7D51">
        <w:t xml:space="preserve"> /</w:t>
      </w:r>
      <w:r w:rsidR="003D7D51" w:rsidRPr="003D7D51">
        <w:rPr>
          <w:i/>
          <w:iCs/>
        </w:rPr>
        <w:t>L</w:t>
      </w:r>
      <w:r w:rsidR="003D7D51" w:rsidRPr="003D7D51">
        <w:t xml:space="preserve"> </w:t>
      </w:r>
      <w:r w:rsidR="003D7D51" w:rsidRPr="003D7D51">
        <w:t>=</w:t>
      </w:r>
      <w:r w:rsidR="003D7D51">
        <w:rPr>
          <w:u w:val="single"/>
        </w:rPr>
        <w:t xml:space="preserve"> </w:t>
      </w:r>
      <w:proofErr w:type="spellStart"/>
      <w:r w:rsidR="003D7D51" w:rsidRPr="003D7D51">
        <w:rPr>
          <w:i/>
        </w:rPr>
        <w:t>y</w:t>
      </w:r>
      <w:r w:rsidR="003D7D51" w:rsidRPr="003D7D51">
        <w:rPr>
          <w:vertAlign w:val="subscript"/>
        </w:rPr>
        <w:t>avg</w:t>
      </w:r>
      <w:proofErr w:type="spellEnd"/>
      <w:r w:rsidR="003D7D51" w:rsidRPr="003D7D51">
        <w:t xml:space="preserve"> </w:t>
      </w:r>
      <w:proofErr w:type="gramStart"/>
      <w:r w:rsidR="003D7D51" w:rsidRPr="003D7D51">
        <w:t>/(</w:t>
      </w:r>
      <w:proofErr w:type="gramEnd"/>
      <w:r w:rsidR="003D7D51" w:rsidRPr="003D7D51">
        <w:t>90 mm)</w:t>
      </w:r>
      <w:r w:rsidR="003D7D51">
        <w:rPr>
          <w:u w:val="single"/>
        </w:rPr>
        <w:t>,</w:t>
      </w:r>
    </w:p>
    <w:p w14:paraId="49937D07" w14:textId="5E06985E" w:rsidR="003D7D51" w:rsidRDefault="003D7D51" w:rsidP="00A866F7">
      <w:pPr>
        <w:pStyle w:val="ListParagraph"/>
        <w:ind w:left="0"/>
      </w:pPr>
    </w:p>
    <w:p w14:paraId="7F9459BC" w14:textId="551BF311" w:rsidR="00AD5B07" w:rsidRDefault="00B003EA" w:rsidP="00A866F7">
      <w:pPr>
        <w:pStyle w:val="ListParagraph"/>
        <w:ind w:left="0"/>
      </w:pPr>
      <w:r>
        <w:t>6.</w:t>
      </w:r>
      <w:r w:rsidR="003D7D51">
        <w:tab/>
      </w:r>
      <w:r w:rsidR="003D7D51">
        <w:tab/>
      </w:r>
      <w:r w:rsidR="003D7D51">
        <w:tab/>
      </w:r>
      <w:r w:rsidR="003D7D51">
        <w:tab/>
      </w:r>
      <w:r w:rsidR="003D7D51">
        <w:tab/>
      </w:r>
      <m:oMath>
        <m:r>
          <w:rPr>
            <w:rFonts w:ascii="Cambria Math" w:hAnsi="Cambria Math"/>
          </w:rPr>
          <m:t>d=</m:t>
        </m:r>
        <m:f>
          <m:fPr>
            <m:ctrlPr>
              <w:rPr>
                <w:rFonts w:ascii="Cambria Math" w:hAnsi="Cambria Math"/>
                <w:i/>
              </w:rPr>
            </m:ctrlPr>
          </m:fPr>
          <m:num>
            <m:r>
              <w:rPr>
                <w:rFonts w:ascii="Cambria Math" w:hAnsi="Cambria Math"/>
              </w:rPr>
              <m:t>m</m:t>
            </m:r>
            <m:r>
              <w:rPr>
                <w:rFonts w:ascii="Cambria Math" w:hAnsi="Cambria Math"/>
              </w:rPr>
              <m:t>λ</m:t>
            </m:r>
          </m:num>
          <m:den>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m:rPr>
                        <m:nor/>
                      </m:rPr>
                      <w:rPr>
                        <w:rFonts w:ascii="Cambria Math" w:hAnsi="Cambria Math"/>
                      </w:rPr>
                      <m:t>max</m:t>
                    </m:r>
                  </m:sub>
                </m:sSub>
              </m:e>
            </m:func>
          </m:den>
        </m:f>
        <m:r>
          <w:rPr>
            <w:rFonts w:ascii="Cambria Math" w:hAnsi="Cambria Math"/>
          </w:rPr>
          <m:t>=</m:t>
        </m:r>
        <m:f>
          <m:fPr>
            <m:ctrlPr>
              <w:rPr>
                <w:rFonts w:ascii="Cambria Math" w:hAnsi="Cambria Math"/>
                <w:i/>
              </w:rPr>
            </m:ctrlPr>
          </m:fPr>
          <m:num>
            <m:r>
              <w:rPr>
                <w:rFonts w:ascii="Cambria Math" w:hAnsi="Cambria Math"/>
              </w:rPr>
              <m:t>m(0.154 nm)</m:t>
            </m:r>
          </m:num>
          <m:den>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m:rPr>
                        <m:nor/>
                      </m:rPr>
                      <w:rPr>
                        <w:rFonts w:ascii="Cambria Math" w:hAnsi="Cambria Math"/>
                      </w:rPr>
                      <m:t>max</m:t>
                    </m:r>
                  </m:sub>
                </m:sSub>
              </m:e>
            </m:func>
          </m:den>
        </m:f>
      </m:oMath>
    </w:p>
    <w:p w14:paraId="0DE13591" w14:textId="4CE7EB62" w:rsidR="00243CC1" w:rsidRDefault="00243CC1" w:rsidP="00A866F7">
      <w:pPr>
        <w:pStyle w:val="ListParagraph"/>
        <w:ind w:left="0"/>
      </w:pPr>
    </w:p>
    <w:p w14:paraId="783DDE9F" w14:textId="4996ADBD" w:rsidR="00243CC1" w:rsidRDefault="00243CC1" w:rsidP="00A866F7">
      <w:pPr>
        <w:pStyle w:val="ListParagraph"/>
        <w:ind w:left="0"/>
      </w:pPr>
      <w:r>
        <w:tab/>
      </w:r>
      <w:r>
        <w:tab/>
      </w:r>
      <w:r>
        <w:tab/>
      </w:r>
      <w:r>
        <w:tab/>
      </w:r>
      <w:r>
        <w:tab/>
      </w:r>
      <m:oMath>
        <m:r>
          <w:rPr>
            <w:rFonts w:ascii="Cambria Math" w:hAnsi="Cambria Math"/>
          </w:rPr>
          <m:t>P=</m:t>
        </m:r>
        <m:f>
          <m:fPr>
            <m:ctrlPr>
              <w:rPr>
                <w:rFonts w:ascii="Cambria Math" w:hAnsi="Cambria Math"/>
                <w:i/>
              </w:rPr>
            </m:ctrlPr>
          </m:fPr>
          <m:num>
            <m:r>
              <w:rPr>
                <w:rFonts w:ascii="Cambria Math" w:hAnsi="Cambria Math"/>
              </w:rPr>
              <m:t>d</m:t>
            </m:r>
          </m:num>
          <m:den>
            <m:func>
              <m:funcPr>
                <m:ctrlPr>
                  <w:rPr>
                    <w:rFonts w:ascii="Cambria Math" w:hAnsi="Cambria Math"/>
                    <w:i/>
                  </w:rPr>
                </m:ctrlPr>
              </m:funcPr>
              <m:fName>
                <m:r>
                  <m:rPr>
                    <m:sty m:val="p"/>
                  </m:rPr>
                  <w:rPr>
                    <w:rFonts w:ascii="Cambria Math" w:hAnsi="Cambria Math"/>
                  </w:rPr>
                  <m:t>cos</m:t>
                </m:r>
              </m:fName>
              <m:e>
                <m:r>
                  <w:rPr>
                    <w:rFonts w:ascii="Cambria Math" w:hAnsi="Cambria Math"/>
                  </w:rPr>
                  <m:t>α</m:t>
                </m:r>
              </m:e>
            </m:func>
          </m:den>
        </m:f>
        <m:r>
          <w:rPr>
            <w:rFonts w:ascii="Cambria Math" w:hAnsi="Cambria Math"/>
          </w:rPr>
          <m:t>=</m:t>
        </m:r>
        <m:f>
          <m:fPr>
            <m:ctrlPr>
              <w:rPr>
                <w:rFonts w:ascii="Cambria Math" w:hAnsi="Cambria Math"/>
                <w:i/>
              </w:rPr>
            </m:ctrlPr>
          </m:fPr>
          <m:num>
            <m:r>
              <w:rPr>
                <w:rFonts w:ascii="Cambria Math" w:hAnsi="Cambria Math"/>
              </w:rPr>
              <m:t>d</m:t>
            </m:r>
          </m:num>
          <m:den>
            <m:func>
              <m:funcPr>
                <m:ctrlPr>
                  <w:rPr>
                    <w:rFonts w:ascii="Cambria Math" w:hAnsi="Cambria Math"/>
                    <w:i/>
                  </w:rPr>
                </m:ctrlPr>
              </m:funcPr>
              <m:fName>
                <m:r>
                  <m:rPr>
                    <m:sty m:val="p"/>
                  </m:rPr>
                  <w:rPr>
                    <w:rFonts w:ascii="Cambria Math" w:hAnsi="Cambria Math"/>
                  </w:rPr>
                  <m:t>cos</m:t>
                </m:r>
              </m:fName>
              <m:e>
                <m:r>
                  <w:rPr>
                    <w:rFonts w:ascii="Cambria Math" w:hAnsi="Cambria Math"/>
                  </w:rPr>
                  <m:t>37°</m:t>
                </m:r>
              </m:e>
            </m:func>
          </m:den>
        </m:f>
      </m:oMath>
    </w:p>
    <w:p w14:paraId="3493FD42" w14:textId="2C679F66" w:rsidR="00243CC1" w:rsidRDefault="00243CC1" w:rsidP="00A866F7">
      <w:pPr>
        <w:pStyle w:val="ListParagraph"/>
        <w:ind w:left="0"/>
      </w:pPr>
    </w:p>
    <w:p w14:paraId="1E5ADE67" w14:textId="4EAC784A" w:rsidR="00243CC1" w:rsidRDefault="00243CC1" w:rsidP="00A866F7">
      <w:pPr>
        <w:pStyle w:val="ListParagraph"/>
        <w:ind w:left="0"/>
      </w:pPr>
      <w:r>
        <w:tab/>
      </w:r>
      <w:r>
        <w:tab/>
      </w:r>
      <w:r>
        <w:tab/>
      </w:r>
      <w:r>
        <w:tab/>
      </w:r>
      <w:r>
        <w:tab/>
      </w:r>
      <m:oMath>
        <m:r>
          <w:rPr>
            <w:rFonts w:ascii="Cambria Math" w:hAnsi="Cambria Math"/>
          </w:rPr>
          <m:t>R=</m:t>
        </m:r>
        <m:f>
          <m:fPr>
            <m:ctrlPr>
              <w:rPr>
                <w:rFonts w:ascii="Cambria Math" w:hAnsi="Cambria Math"/>
                <w:i/>
              </w:rPr>
            </m:ctrlPr>
          </m:fPr>
          <m:num>
            <m:r>
              <w:rPr>
                <w:rFonts w:ascii="Cambria Math" w:hAnsi="Cambria Math"/>
              </w:rPr>
              <m:t>P</m:t>
            </m:r>
          </m:num>
          <m:den>
            <m:r>
              <w:rPr>
                <w:rFonts w:ascii="Cambria Math" w:hAnsi="Cambria Math"/>
              </w:rPr>
              <m:t>2π</m:t>
            </m:r>
          </m:den>
        </m:f>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90°-α</m:t>
                </m:r>
              </m:e>
            </m:d>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2π</m:t>
                </m:r>
              </m:den>
            </m:f>
            <m:func>
              <m:funcPr>
                <m:ctrlPr>
                  <w:rPr>
                    <w:rFonts w:ascii="Cambria Math" w:hAnsi="Cambria Math"/>
                    <w:i/>
                  </w:rPr>
                </m:ctrlPr>
              </m:funcPr>
              <m:fName>
                <m:r>
                  <m:rPr>
                    <m:sty m:val="p"/>
                  </m:rPr>
                  <w:rPr>
                    <w:rFonts w:ascii="Cambria Math" w:hAnsi="Cambria Math"/>
                  </w:rPr>
                  <m:t>tan</m:t>
                </m:r>
              </m:fName>
              <m:e>
                <m:r>
                  <w:rPr>
                    <w:rFonts w:ascii="Cambria Math" w:hAnsi="Cambria Math"/>
                  </w:rPr>
                  <m:t>53°</m:t>
                </m:r>
              </m:e>
            </m:func>
          </m:e>
        </m:func>
      </m:oMath>
    </w:p>
    <w:p w14:paraId="498F8952" w14:textId="77777777" w:rsidR="00243CC1" w:rsidRDefault="00243CC1" w:rsidP="00A866F7">
      <w:pPr>
        <w:pStyle w:val="ListParagraph"/>
        <w:ind w:left="0"/>
      </w:pPr>
    </w:p>
    <w:p w14:paraId="74274661" w14:textId="30CA3463" w:rsidR="00A866F7" w:rsidRDefault="00A866F7" w:rsidP="00A866F7">
      <w:pPr>
        <w:pStyle w:val="ListParagraph"/>
        <w:ind w:left="0"/>
      </w:pPr>
      <w:r>
        <w:tab/>
      </w:r>
      <w:r w:rsidRPr="00A866F7">
        <w:rPr>
          <w:i/>
          <w:u w:val="single"/>
        </w:rPr>
        <w:t>m</w:t>
      </w:r>
      <w:r w:rsidRPr="00A866F7">
        <w:rPr>
          <w:u w:val="single"/>
        </w:rPr>
        <w:t xml:space="preserve">       tan(</w:t>
      </w:r>
      <w:r w:rsidRPr="00A866F7">
        <w:rPr>
          <w:i/>
          <w:u w:val="single"/>
        </w:rPr>
        <w:sym w:font="Symbol" w:char="F071"/>
      </w:r>
      <w:r w:rsidRPr="00A866F7">
        <w:rPr>
          <w:u w:val="single"/>
          <w:vertAlign w:val="subscript"/>
        </w:rPr>
        <w:t>max</w:t>
      </w:r>
      <w:r w:rsidRPr="00A866F7">
        <w:rPr>
          <w:u w:val="single"/>
        </w:rPr>
        <w:t>)</w:t>
      </w:r>
      <w:r w:rsidR="003D7D51">
        <w:rPr>
          <w:u w:val="single"/>
        </w:rPr>
        <w:tab/>
      </w:r>
      <w:r w:rsidRPr="00A866F7">
        <w:rPr>
          <w:i/>
          <w:u w:val="single"/>
        </w:rPr>
        <w:sym w:font="Symbol" w:char="F071"/>
      </w:r>
      <w:r w:rsidRPr="00A866F7">
        <w:rPr>
          <w:u w:val="single"/>
          <w:vertAlign w:val="subscript"/>
        </w:rPr>
        <w:t>max</w:t>
      </w:r>
      <w:r w:rsidRPr="00A866F7">
        <w:rPr>
          <w:u w:val="single"/>
        </w:rPr>
        <w:t xml:space="preserve"> (deg)</w:t>
      </w:r>
      <w:r w:rsidR="003D7D51">
        <w:rPr>
          <w:u w:val="single"/>
        </w:rPr>
        <w:tab/>
      </w:r>
      <w:r w:rsidRPr="00A866F7">
        <w:rPr>
          <w:i/>
          <w:u w:val="single"/>
        </w:rPr>
        <w:t>d</w:t>
      </w:r>
      <w:r w:rsidRPr="00A866F7">
        <w:rPr>
          <w:u w:val="single"/>
        </w:rPr>
        <w:t xml:space="preserve"> (nm)</w:t>
      </w:r>
      <w:r w:rsidRPr="00A866F7">
        <w:rPr>
          <w:u w:val="single"/>
        </w:rPr>
        <w:tab/>
      </w:r>
      <w:r w:rsidR="003D7D51">
        <w:rPr>
          <w:u w:val="single"/>
        </w:rPr>
        <w:tab/>
      </w:r>
      <w:r w:rsidRPr="00A866F7">
        <w:rPr>
          <w:i/>
          <w:u w:val="single"/>
        </w:rPr>
        <w:t>P</w:t>
      </w:r>
      <w:r w:rsidRPr="00A866F7">
        <w:rPr>
          <w:u w:val="single"/>
        </w:rPr>
        <w:t xml:space="preserve"> (nm)</w:t>
      </w:r>
      <w:r w:rsidRPr="00A866F7">
        <w:rPr>
          <w:u w:val="single"/>
        </w:rPr>
        <w:tab/>
      </w:r>
      <w:r w:rsidRPr="00A866F7">
        <w:rPr>
          <w:u w:val="single"/>
        </w:rPr>
        <w:tab/>
      </w:r>
      <w:r w:rsidRPr="00A866F7">
        <w:rPr>
          <w:i/>
          <w:u w:val="single"/>
        </w:rPr>
        <w:t>R</w:t>
      </w:r>
      <w:r w:rsidRPr="00A866F7">
        <w:rPr>
          <w:u w:val="single"/>
        </w:rPr>
        <w:t xml:space="preserve"> (nm)</w:t>
      </w:r>
    </w:p>
    <w:p w14:paraId="657E64F5" w14:textId="59420739" w:rsidR="00A866F7" w:rsidRDefault="00A866F7" w:rsidP="00A866F7">
      <w:pPr>
        <w:pStyle w:val="ListParagraph"/>
        <w:ind w:left="0"/>
      </w:pPr>
      <w:r>
        <w:tab/>
        <w:t>1        0.064</w:t>
      </w:r>
      <w:r>
        <w:tab/>
      </w:r>
      <w:r w:rsidR="003D7D51">
        <w:tab/>
        <w:t xml:space="preserve">   </w:t>
      </w:r>
      <w:r>
        <w:t>3.687</w:t>
      </w:r>
      <w:r>
        <w:tab/>
        <w:t>2.39</w:t>
      </w:r>
      <w:r>
        <w:tab/>
      </w:r>
      <w:r w:rsidR="003D7D51">
        <w:tab/>
      </w:r>
      <w:r>
        <w:t>3.00</w:t>
      </w:r>
      <w:r>
        <w:tab/>
      </w:r>
      <w:r>
        <w:tab/>
        <w:t>0.63</w:t>
      </w:r>
    </w:p>
    <w:p w14:paraId="3CF3EB70" w14:textId="2305AEE8" w:rsidR="00A866F7" w:rsidRDefault="00A866F7" w:rsidP="00A866F7">
      <w:pPr>
        <w:pStyle w:val="ListParagraph"/>
        <w:ind w:left="0"/>
      </w:pPr>
      <w:r>
        <w:tab/>
        <w:t>2        0.112</w:t>
      </w:r>
      <w:r>
        <w:tab/>
      </w:r>
      <w:r>
        <w:tab/>
      </w:r>
      <w:r w:rsidR="003D7D51">
        <w:t xml:space="preserve">   </w:t>
      </w:r>
      <w:r>
        <w:t>6.403</w:t>
      </w:r>
      <w:r>
        <w:tab/>
        <w:t>2.76</w:t>
      </w:r>
      <w:r>
        <w:tab/>
      </w:r>
      <w:r w:rsidR="003D7D51">
        <w:tab/>
      </w:r>
      <w:r>
        <w:t>3.46</w:t>
      </w:r>
      <w:r>
        <w:tab/>
      </w:r>
      <w:r>
        <w:tab/>
        <w:t>0.73</w:t>
      </w:r>
    </w:p>
    <w:p w14:paraId="1EA318D9" w14:textId="2C13B241" w:rsidR="00A866F7" w:rsidRDefault="00A866F7" w:rsidP="00A866F7">
      <w:pPr>
        <w:pStyle w:val="ListParagraph"/>
        <w:ind w:left="0"/>
      </w:pPr>
      <w:r>
        <w:tab/>
        <w:t>3        0.166</w:t>
      </w:r>
      <w:r>
        <w:tab/>
      </w:r>
      <w:r>
        <w:tab/>
      </w:r>
      <w:r w:rsidR="003D7D51">
        <w:t xml:space="preserve">   </w:t>
      </w:r>
      <w:r>
        <w:t>9.400</w:t>
      </w:r>
      <w:r>
        <w:tab/>
        <w:t>2.83</w:t>
      </w:r>
      <w:r>
        <w:tab/>
      </w:r>
      <w:r w:rsidR="003D7D51">
        <w:tab/>
      </w:r>
      <w:r>
        <w:t>3.54</w:t>
      </w:r>
      <w:r>
        <w:tab/>
      </w:r>
      <w:r>
        <w:tab/>
        <w:t>0.75</w:t>
      </w:r>
    </w:p>
    <w:p w14:paraId="12D1F363" w14:textId="0E82C99C" w:rsidR="00A866F7" w:rsidRDefault="00A866F7" w:rsidP="00A866F7">
      <w:pPr>
        <w:pStyle w:val="ListParagraph"/>
        <w:ind w:left="0"/>
      </w:pPr>
      <w:r>
        <w:tab/>
        <w:t>5        0.263</w:t>
      </w:r>
      <w:r>
        <w:tab/>
      </w:r>
      <w:r>
        <w:tab/>
      </w:r>
      <w:r w:rsidR="003D7D51">
        <w:t>1</w:t>
      </w:r>
      <w:r>
        <w:t>4.753</w:t>
      </w:r>
      <w:r>
        <w:tab/>
      </w:r>
      <w:r w:rsidR="003D7D51">
        <w:tab/>
      </w:r>
      <w:r>
        <w:t>3.02</w:t>
      </w:r>
      <w:r>
        <w:tab/>
      </w:r>
      <w:r w:rsidR="003D7D51">
        <w:tab/>
      </w:r>
      <w:r>
        <w:t>3.</w:t>
      </w:r>
      <w:r w:rsidR="00035F99">
        <w:t>79</w:t>
      </w:r>
      <w:r>
        <w:tab/>
      </w:r>
      <w:r>
        <w:tab/>
        <w:t>0.80</w:t>
      </w:r>
    </w:p>
    <w:p w14:paraId="5EF53EF6" w14:textId="57C14E19" w:rsidR="00A866F7" w:rsidRDefault="00A866F7" w:rsidP="00A866F7">
      <w:pPr>
        <w:pStyle w:val="ListParagraph"/>
        <w:ind w:left="0"/>
      </w:pPr>
    </w:p>
    <w:p w14:paraId="646BE1D7" w14:textId="3620A152" w:rsidR="00A866F7" w:rsidRDefault="00A866F7" w:rsidP="00A866F7">
      <w:pPr>
        <w:pStyle w:val="ListParagraph"/>
        <w:ind w:left="0"/>
        <w:rPr>
          <w:b/>
        </w:rPr>
      </w:pPr>
      <w:r>
        <w:t>7. Average:</w:t>
      </w:r>
      <w:r>
        <w:tab/>
      </w:r>
      <w:r>
        <w:tab/>
      </w:r>
      <w:r>
        <w:tab/>
      </w:r>
      <w:r>
        <w:tab/>
      </w:r>
      <w:r>
        <w:tab/>
      </w:r>
      <w:r w:rsidRPr="00A866F7">
        <w:rPr>
          <w:b/>
        </w:rPr>
        <w:t>2.75</w:t>
      </w:r>
      <w:r w:rsidR="003D7D51">
        <w:rPr>
          <w:b/>
        </w:rPr>
        <w:tab/>
      </w:r>
      <w:r>
        <w:tab/>
      </w:r>
      <w:r w:rsidRPr="00A866F7">
        <w:rPr>
          <w:b/>
        </w:rPr>
        <w:t>3.45</w:t>
      </w:r>
      <w:r>
        <w:tab/>
      </w:r>
      <w:r>
        <w:tab/>
      </w:r>
      <w:r w:rsidRPr="00A866F7">
        <w:rPr>
          <w:b/>
        </w:rPr>
        <w:t>0.73</w:t>
      </w:r>
    </w:p>
    <w:p w14:paraId="278B693E" w14:textId="7A3E40C3" w:rsidR="00A866F7" w:rsidRDefault="00A866F7" w:rsidP="00A866F7">
      <w:pPr>
        <w:pStyle w:val="ListParagraph"/>
        <w:ind w:left="0"/>
        <w:rPr>
          <w:b/>
        </w:rPr>
      </w:pPr>
    </w:p>
    <w:p w14:paraId="41476A35" w14:textId="198C5B2F" w:rsidR="002C4FF4" w:rsidRDefault="002C4FF4" w:rsidP="00FD41BE">
      <w:pPr>
        <w:pStyle w:val="ListParagraph"/>
        <w:rPr>
          <w:bCs/>
        </w:rPr>
      </w:pPr>
      <w:r w:rsidRPr="002C4FF4">
        <w:rPr>
          <w:bCs/>
        </w:rPr>
        <w:t>There is a notable steady increase in values</w:t>
      </w:r>
      <w:r>
        <w:rPr>
          <w:bCs/>
        </w:rPr>
        <w:t xml:space="preserve"> for </w:t>
      </w:r>
      <w:r w:rsidRPr="002C4FF4">
        <w:rPr>
          <w:bCs/>
          <w:i/>
          <w:iCs/>
        </w:rPr>
        <w:t>d</w:t>
      </w:r>
      <w:r>
        <w:rPr>
          <w:bCs/>
        </w:rPr>
        <w:t xml:space="preserve"> (and, consequently, </w:t>
      </w:r>
      <w:r w:rsidRPr="002C4FF4">
        <w:rPr>
          <w:bCs/>
          <w:i/>
          <w:iCs/>
        </w:rPr>
        <w:t>P</w:t>
      </w:r>
      <w:r>
        <w:rPr>
          <w:bCs/>
        </w:rPr>
        <w:t xml:space="preserve"> and </w:t>
      </w:r>
      <w:r w:rsidRPr="002C4FF4">
        <w:rPr>
          <w:bCs/>
          <w:i/>
          <w:iCs/>
        </w:rPr>
        <w:t>R</w:t>
      </w:r>
      <w:r>
        <w:rPr>
          <w:bCs/>
        </w:rPr>
        <w:t>) as m increases.</w:t>
      </w:r>
    </w:p>
    <w:p w14:paraId="3892CC34" w14:textId="77777777" w:rsidR="002C4FF4" w:rsidRPr="002C4FF4" w:rsidRDefault="002C4FF4" w:rsidP="00A866F7">
      <w:pPr>
        <w:pStyle w:val="ListParagraph"/>
        <w:ind w:left="0"/>
        <w:rPr>
          <w:bCs/>
        </w:rPr>
      </w:pPr>
    </w:p>
    <w:p w14:paraId="2A512553" w14:textId="7B7F58AF" w:rsidR="00A866F7" w:rsidRDefault="00A866F7" w:rsidP="00A866F7">
      <w:pPr>
        <w:pStyle w:val="ListParagraph"/>
        <w:ind w:left="0"/>
      </w:pPr>
      <w:r w:rsidRPr="00A866F7">
        <w:t xml:space="preserve">8. The average values for </w:t>
      </w:r>
      <w:r w:rsidRPr="00A866F7">
        <w:rPr>
          <w:i/>
        </w:rPr>
        <w:t>P</w:t>
      </w:r>
      <w:r w:rsidRPr="00A866F7">
        <w:t xml:space="preserve"> and </w:t>
      </w:r>
      <w:r w:rsidRPr="00A866F7">
        <w:rPr>
          <w:i/>
        </w:rPr>
        <w:t>R</w:t>
      </w:r>
      <w:r w:rsidRPr="00A866F7">
        <w:t xml:space="preserve"> are close to Franklin’s values (less close for </w:t>
      </w:r>
      <w:r w:rsidRPr="00F8769C">
        <w:rPr>
          <w:i/>
        </w:rPr>
        <w:t>R</w:t>
      </w:r>
      <w:r w:rsidRPr="00A866F7">
        <w:t>).</w:t>
      </w:r>
    </w:p>
    <w:p w14:paraId="02074650" w14:textId="77777777" w:rsidR="00F8769C" w:rsidRDefault="00F8769C" w:rsidP="00A866F7">
      <w:pPr>
        <w:pStyle w:val="ListParagraph"/>
        <w:ind w:left="0"/>
      </w:pPr>
    </w:p>
    <w:p w14:paraId="6853199A" w14:textId="77777777" w:rsidR="00B12BA3" w:rsidRDefault="00F8769C" w:rsidP="00A866F7">
      <w:pPr>
        <w:pStyle w:val="ListParagraph"/>
        <w:ind w:left="0"/>
      </w:pPr>
      <w:r>
        <w:t xml:space="preserve">9.  Diagram measurements: </w:t>
      </w:r>
    </w:p>
    <w:p w14:paraId="7908CC0D" w14:textId="39C5A067" w:rsidR="00F8769C" w:rsidRDefault="00B12BA3" w:rsidP="00A866F7">
      <w:pPr>
        <w:pStyle w:val="ListParagraph"/>
        <w:ind w:left="0"/>
      </w:pPr>
      <w:r>
        <w:tab/>
      </w:r>
      <w:r w:rsidR="00F8769C" w:rsidRPr="00F8769C">
        <w:rPr>
          <w:i/>
        </w:rPr>
        <w:t>P</w:t>
      </w:r>
      <w:r w:rsidR="00F8769C">
        <w:t xml:space="preserve"> = 3.80 cm, displacement of 2</w:t>
      </w:r>
      <w:r w:rsidR="00F8769C" w:rsidRPr="00F8769C">
        <w:rPr>
          <w:vertAlign w:val="superscript"/>
        </w:rPr>
        <w:t>nd</w:t>
      </w:r>
      <w:r w:rsidR="00F8769C">
        <w:t xml:space="preserve"> helix = 1.20 cm</w:t>
      </w:r>
    </w:p>
    <w:p w14:paraId="6DA763EF" w14:textId="77777777" w:rsidR="00B12BA3" w:rsidRDefault="00B12BA3" w:rsidP="00A866F7">
      <w:pPr>
        <w:pStyle w:val="ListParagraph"/>
        <w:ind w:left="0"/>
      </w:pPr>
    </w:p>
    <w:p w14:paraId="5F42AC1F" w14:textId="65F0EE47" w:rsidR="00F8769C" w:rsidRDefault="00F8769C" w:rsidP="00A866F7">
      <w:pPr>
        <w:pStyle w:val="ListParagraph"/>
        <w:ind w:left="0"/>
      </w:pPr>
      <w:r>
        <w:tab/>
        <w:t>(2</w:t>
      </w:r>
      <w:r w:rsidRPr="00F8769C">
        <w:rPr>
          <w:vertAlign w:val="superscript"/>
        </w:rPr>
        <w:t>nd</w:t>
      </w:r>
      <w:r>
        <w:t xml:space="preserve"> helix displacement)/P  </w:t>
      </w:r>
      <w:r>
        <w:sym w:font="Symbol" w:char="F040"/>
      </w:r>
      <w:r>
        <w:t xml:space="preserve">  1.2/3.0 = 0.32    close to </w:t>
      </w:r>
      <w:r>
        <w:tab/>
        <w:t>3/8 = 0.375</w:t>
      </w:r>
    </w:p>
    <w:p w14:paraId="66F1FBCC" w14:textId="77777777" w:rsidR="00B12BA3" w:rsidRDefault="00B12BA3" w:rsidP="00A866F7">
      <w:pPr>
        <w:pStyle w:val="ListParagraph"/>
        <w:ind w:left="0"/>
      </w:pPr>
    </w:p>
    <w:p w14:paraId="6C2111CC" w14:textId="06D26E97" w:rsidR="00F8769C" w:rsidRDefault="00F8769C" w:rsidP="00B12BA3">
      <w:pPr>
        <w:pStyle w:val="ListParagraph"/>
      </w:pPr>
      <w:r>
        <w:t xml:space="preserve">We want </w:t>
      </w:r>
      <w:r w:rsidR="00B12BA3">
        <w:t xml:space="preserve">to find </w:t>
      </w:r>
      <w:r w:rsidR="00B12BA3" w:rsidRPr="00B12BA3">
        <w:rPr>
          <w:i/>
          <w:iCs/>
        </w:rPr>
        <w:t>n</w:t>
      </w:r>
      <w:r w:rsidR="00B12BA3">
        <w:t>, such that the minimum of the (3/</w:t>
      </w:r>
      <w:proofErr w:type="gramStart"/>
      <w:r w:rsidR="00B12BA3">
        <w:t>8)</w:t>
      </w:r>
      <w:r w:rsidR="00B12BA3" w:rsidRPr="00B12BA3">
        <w:rPr>
          <w:i/>
          <w:iCs/>
        </w:rPr>
        <w:t>d</w:t>
      </w:r>
      <w:proofErr w:type="gramEnd"/>
      <w:r w:rsidR="00B12BA3">
        <w:t xml:space="preserve"> grating appears at the same y value as </w:t>
      </w:r>
      <w:r w:rsidR="00B12BA3">
        <w:t xml:space="preserve">the </w:t>
      </w:r>
      <w:r w:rsidR="00B12BA3" w:rsidRPr="00B12BA3">
        <w:rPr>
          <w:i/>
          <w:iCs/>
        </w:rPr>
        <w:t>m</w:t>
      </w:r>
      <w:r w:rsidR="00B12BA3">
        <w:t xml:space="preserve"> = 4 maximum of the </w:t>
      </w:r>
      <w:r w:rsidR="00B12BA3" w:rsidRPr="00B12BA3">
        <w:rPr>
          <w:i/>
          <w:iCs/>
        </w:rPr>
        <w:t>d</w:t>
      </w:r>
      <w:r w:rsidR="00B12BA3">
        <w:t xml:space="preserve"> grating :</w:t>
      </w:r>
      <w:r w:rsidR="00B12BA3">
        <w:br/>
      </w:r>
      <w:r w:rsidR="00B12BA3">
        <w:br/>
      </w:r>
      <w:r>
        <w:t>(</w:t>
      </w:r>
      <w:r w:rsidRPr="00AC66B9">
        <w:rPr>
          <w:i/>
        </w:rPr>
        <w:t>n</w:t>
      </w:r>
      <w:r>
        <w:t xml:space="preserve"> + ½)</w:t>
      </w:r>
      <w:r w:rsidRPr="00465958">
        <w:sym w:font="Symbol" w:char="F06C"/>
      </w:r>
      <w:r>
        <w:t>/(</w:t>
      </w:r>
      <w:r w:rsidRPr="00B8115D">
        <w:t>3/8</w:t>
      </w:r>
      <w:r>
        <w:t>)</w:t>
      </w:r>
      <w:r w:rsidRPr="00AC66B9">
        <w:rPr>
          <w:i/>
        </w:rPr>
        <w:t>d</w:t>
      </w:r>
      <w:r>
        <w:t xml:space="preserve">  =  </w:t>
      </w:r>
      <w:r w:rsidRPr="00F8769C">
        <w:t>4</w:t>
      </w:r>
      <w:r w:rsidRPr="00465958">
        <w:sym w:font="Symbol" w:char="F06C"/>
      </w:r>
      <w:r>
        <w:t>/</w:t>
      </w:r>
      <w:r w:rsidRPr="00AC66B9">
        <w:rPr>
          <w:i/>
        </w:rPr>
        <w:t>d</w:t>
      </w:r>
      <w:r>
        <w:t xml:space="preserve">   or   (</w:t>
      </w:r>
      <w:r w:rsidRPr="00F8769C">
        <w:rPr>
          <w:i/>
        </w:rPr>
        <w:t>n</w:t>
      </w:r>
      <w:r>
        <w:t xml:space="preserve"> + ½) = (3/8)*4 = 3/2.</w:t>
      </w:r>
      <w:r w:rsidR="00B12BA3">
        <w:br/>
      </w:r>
    </w:p>
    <w:p w14:paraId="0B632285" w14:textId="43B28D88" w:rsidR="00543D39" w:rsidRDefault="00F8769C" w:rsidP="00B12BA3">
      <w:pPr>
        <w:pStyle w:val="ListParagraph"/>
        <w:ind w:left="0"/>
      </w:pPr>
      <w:r>
        <w:tab/>
      </w:r>
      <w:r>
        <w:sym w:font="Symbol" w:char="F05C"/>
      </w:r>
      <w:r>
        <w:t xml:space="preserve">   </w:t>
      </w:r>
      <w:r w:rsidRPr="00F8769C">
        <w:rPr>
          <w:i/>
        </w:rPr>
        <w:t>n</w:t>
      </w:r>
      <w:r>
        <w:t xml:space="preserve"> = 1</w:t>
      </w:r>
    </w:p>
    <w:sectPr w:rsidR="00543D39" w:rsidSect="00AF793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Symbol">
    <w:panose1 w:val="05050102010706020507"/>
    <w:charset w:val="02"/>
    <w:family w:val="decorative"/>
    <w:pitch w:val="variable"/>
    <w:sig w:usb0="00000003" w:usb1="10000000" w:usb2="00000000" w:usb3="00000000" w:csb0="8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4E"/>
    <w:family w:val="auto"/>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FA5E60"/>
    <w:multiLevelType w:val="hybridMultilevel"/>
    <w:tmpl w:val="8A7E9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DA66074"/>
    <w:multiLevelType w:val="hybridMultilevel"/>
    <w:tmpl w:val="40DA6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2404"/>
    <w:rsid w:val="000359FC"/>
    <w:rsid w:val="00035F99"/>
    <w:rsid w:val="000F4335"/>
    <w:rsid w:val="001476FD"/>
    <w:rsid w:val="00162D50"/>
    <w:rsid w:val="0019675E"/>
    <w:rsid w:val="001C2D22"/>
    <w:rsid w:val="001F2196"/>
    <w:rsid w:val="00243CC1"/>
    <w:rsid w:val="0025112C"/>
    <w:rsid w:val="002C4FF4"/>
    <w:rsid w:val="00317CF2"/>
    <w:rsid w:val="00382404"/>
    <w:rsid w:val="003B0647"/>
    <w:rsid w:val="003C0417"/>
    <w:rsid w:val="003D7D51"/>
    <w:rsid w:val="003F798E"/>
    <w:rsid w:val="00410E5A"/>
    <w:rsid w:val="004653E2"/>
    <w:rsid w:val="00465958"/>
    <w:rsid w:val="004E19FB"/>
    <w:rsid w:val="004E6D97"/>
    <w:rsid w:val="0053061C"/>
    <w:rsid w:val="00543D39"/>
    <w:rsid w:val="00544787"/>
    <w:rsid w:val="00561A77"/>
    <w:rsid w:val="005C796B"/>
    <w:rsid w:val="005E2D15"/>
    <w:rsid w:val="005F3FB8"/>
    <w:rsid w:val="006971AF"/>
    <w:rsid w:val="006C2AA3"/>
    <w:rsid w:val="006F3C2D"/>
    <w:rsid w:val="00722A4C"/>
    <w:rsid w:val="0073702B"/>
    <w:rsid w:val="007647B9"/>
    <w:rsid w:val="00775B45"/>
    <w:rsid w:val="0078188B"/>
    <w:rsid w:val="00844D10"/>
    <w:rsid w:val="0086038C"/>
    <w:rsid w:val="008619D2"/>
    <w:rsid w:val="008837DD"/>
    <w:rsid w:val="00893FF8"/>
    <w:rsid w:val="008A377B"/>
    <w:rsid w:val="008B5802"/>
    <w:rsid w:val="008C6E17"/>
    <w:rsid w:val="008F5E43"/>
    <w:rsid w:val="009A5ABD"/>
    <w:rsid w:val="009C3D53"/>
    <w:rsid w:val="00A866F7"/>
    <w:rsid w:val="00AA18BB"/>
    <w:rsid w:val="00AC66B9"/>
    <w:rsid w:val="00AD183A"/>
    <w:rsid w:val="00AD5B07"/>
    <w:rsid w:val="00AF7938"/>
    <w:rsid w:val="00B003EA"/>
    <w:rsid w:val="00B10E6F"/>
    <w:rsid w:val="00B12BA3"/>
    <w:rsid w:val="00B61F55"/>
    <w:rsid w:val="00B8115D"/>
    <w:rsid w:val="00B932FC"/>
    <w:rsid w:val="00BC30AA"/>
    <w:rsid w:val="00BE5454"/>
    <w:rsid w:val="00C54BA9"/>
    <w:rsid w:val="00C63E08"/>
    <w:rsid w:val="00C7371A"/>
    <w:rsid w:val="00CB7C27"/>
    <w:rsid w:val="00CD4F47"/>
    <w:rsid w:val="00CE692D"/>
    <w:rsid w:val="00D517D7"/>
    <w:rsid w:val="00DB5AE1"/>
    <w:rsid w:val="00E462F8"/>
    <w:rsid w:val="00E47094"/>
    <w:rsid w:val="00EE174E"/>
    <w:rsid w:val="00F031DA"/>
    <w:rsid w:val="00F13AD4"/>
    <w:rsid w:val="00F74889"/>
    <w:rsid w:val="00F8769C"/>
    <w:rsid w:val="00FD1F14"/>
    <w:rsid w:val="00FD41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EB7AB1"/>
  <w14:defaultImageDpi w14:val="300"/>
  <w15:docId w15:val="{90E46C8C-8B72-EE49-B8D7-FE2BC3F04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B10E6F"/>
    <w:rPr>
      <w:rFonts w:ascii="Lucida Grande" w:hAnsi="Lucida Grande"/>
      <w:sz w:val="18"/>
      <w:szCs w:val="18"/>
    </w:rPr>
  </w:style>
  <w:style w:type="paragraph" w:styleId="Caption">
    <w:name w:val="caption"/>
    <w:basedOn w:val="Normal"/>
    <w:next w:val="Normal"/>
    <w:uiPriority w:val="35"/>
    <w:unhideWhenUsed/>
    <w:qFormat/>
    <w:rsid w:val="007647B9"/>
    <w:pPr>
      <w:spacing w:after="200"/>
    </w:pPr>
    <w:rPr>
      <w:b/>
      <w:bCs/>
      <w:color w:val="4F81BD" w:themeColor="accent1"/>
      <w:sz w:val="18"/>
      <w:szCs w:val="18"/>
    </w:rPr>
  </w:style>
  <w:style w:type="character" w:styleId="PlaceholderText">
    <w:name w:val="Placeholder Text"/>
    <w:basedOn w:val="DefaultParagraphFont"/>
    <w:uiPriority w:val="99"/>
    <w:semiHidden/>
    <w:rsid w:val="00B61F55"/>
    <w:rPr>
      <w:color w:val="808080"/>
    </w:rPr>
  </w:style>
  <w:style w:type="paragraph" w:styleId="ListParagraph">
    <w:name w:val="List Paragraph"/>
    <w:basedOn w:val="Normal"/>
    <w:uiPriority w:val="34"/>
    <w:qFormat/>
    <w:rsid w:val="008C6E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8DA13-FB95-8147-BC3F-CB31D7D69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451</TotalTime>
  <Pages>7</Pages>
  <Words>1746</Words>
  <Characters>9958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Dower</dc:creator>
  <cp:keywords/>
  <dc:description/>
  <cp:lastModifiedBy>Microsoft Office User</cp:lastModifiedBy>
  <cp:revision>11</cp:revision>
  <cp:lastPrinted>2021-08-27T13:15:00Z</cp:lastPrinted>
  <dcterms:created xsi:type="dcterms:W3CDTF">2017-03-20T17:01:00Z</dcterms:created>
  <dcterms:modified xsi:type="dcterms:W3CDTF">2021-08-27T13:19:00Z</dcterms:modified>
</cp:coreProperties>
</file>