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0AF" w:rsidRPr="006D3F78" w:rsidRDefault="00672295" w:rsidP="00672295">
      <w:pPr>
        <w:pStyle w:val="NoSpacing"/>
        <w:rPr>
          <w:rFonts w:ascii="Comic Sans MS" w:hAnsi="Comic Sans MS"/>
          <w:b/>
          <w:sz w:val="24"/>
          <w:u w:val="single"/>
        </w:rPr>
      </w:pPr>
      <w:bookmarkStart w:id="0" w:name="_GoBack"/>
      <w:bookmarkEnd w:id="0"/>
      <w:r w:rsidRPr="006D3F78">
        <w:rPr>
          <w:rFonts w:ascii="Comic Sans MS" w:hAnsi="Comic Sans MS"/>
          <w:b/>
          <w:sz w:val="24"/>
          <w:u w:val="single"/>
        </w:rPr>
        <w:t>Milliken’s “Nut” Drop</w:t>
      </w:r>
      <w:r w:rsidR="00236922">
        <w:rPr>
          <w:rFonts w:ascii="Comic Sans MS" w:hAnsi="Comic Sans MS"/>
          <w:b/>
          <w:sz w:val="24"/>
          <w:u w:val="single"/>
        </w:rPr>
        <w:t xml:space="preserve"> Experiment</w:t>
      </w:r>
    </w:p>
    <w:p w:rsidR="00672295" w:rsidRDefault="00672295" w:rsidP="00672295">
      <w:pPr>
        <w:pStyle w:val="NoSpacing"/>
        <w:rPr>
          <w:rFonts w:ascii="Comic Sans MS" w:hAnsi="Comic Sans MS"/>
        </w:rPr>
      </w:pPr>
    </w:p>
    <w:p w:rsidR="000F0798" w:rsidRDefault="000F0798" w:rsidP="000F0798">
      <w:pPr>
        <w:pStyle w:val="NoSpacing"/>
        <w:rPr>
          <w:rFonts w:ascii="Comic Sans MS" w:hAnsi="Comic Sans MS"/>
        </w:rPr>
      </w:pPr>
      <w:r>
        <w:rPr>
          <w:rFonts w:ascii="Comic Sans MS" w:hAnsi="Comic Sans MS"/>
        </w:rPr>
        <w:t>Robert A. Milliken performed a set of experiments which gave two important results:</w:t>
      </w:r>
    </w:p>
    <w:p w:rsidR="000F0798" w:rsidRDefault="000F0798" w:rsidP="000F0798">
      <w:pPr>
        <w:pStyle w:val="NoSpacing"/>
        <w:numPr>
          <w:ilvl w:val="0"/>
          <w:numId w:val="4"/>
        </w:numPr>
        <w:rPr>
          <w:rFonts w:ascii="Comic Sans MS" w:hAnsi="Comic Sans MS"/>
        </w:rPr>
      </w:pPr>
      <w:r>
        <w:rPr>
          <w:rFonts w:ascii="Comic Sans MS" w:hAnsi="Comic Sans MS"/>
        </w:rPr>
        <w:t xml:space="preserve">Electric charge is quantized.  All electric charges are integral multiples of a </w:t>
      </w:r>
      <w:r w:rsidR="006D3F78">
        <w:rPr>
          <w:rFonts w:ascii="Comic Sans MS" w:hAnsi="Comic Sans MS"/>
        </w:rPr>
        <w:t>unique</w:t>
      </w:r>
      <w:r>
        <w:rPr>
          <w:rFonts w:ascii="Comic Sans MS" w:hAnsi="Comic Sans MS"/>
        </w:rPr>
        <w:t xml:space="preserve"> elementary charge </w:t>
      </w:r>
      <w:r>
        <w:rPr>
          <w:rFonts w:ascii="Comic Sans MS" w:hAnsi="Comic Sans MS"/>
          <w:i/>
        </w:rPr>
        <w:t>e</w:t>
      </w:r>
      <w:r>
        <w:rPr>
          <w:rFonts w:ascii="Comic Sans MS" w:hAnsi="Comic Sans MS"/>
        </w:rPr>
        <w:t xml:space="preserve">. </w:t>
      </w:r>
    </w:p>
    <w:p w:rsidR="000F0798" w:rsidRDefault="000F0798" w:rsidP="000F0798">
      <w:pPr>
        <w:pStyle w:val="NoSpacing"/>
        <w:numPr>
          <w:ilvl w:val="0"/>
          <w:numId w:val="4"/>
        </w:numPr>
        <w:rPr>
          <w:rFonts w:ascii="Comic Sans MS" w:hAnsi="Comic Sans MS"/>
        </w:rPr>
      </w:pPr>
      <w:r>
        <w:rPr>
          <w:rFonts w:ascii="Comic Sans MS" w:hAnsi="Comic Sans MS"/>
        </w:rPr>
        <w:t xml:space="preserve">The elementary </w:t>
      </w:r>
      <w:r w:rsidR="006D3F78">
        <w:rPr>
          <w:rFonts w:ascii="Comic Sans MS" w:hAnsi="Comic Sans MS"/>
        </w:rPr>
        <w:t>charge</w:t>
      </w:r>
      <w:r>
        <w:rPr>
          <w:rFonts w:ascii="Comic Sans MS" w:hAnsi="Comic Sans MS"/>
        </w:rPr>
        <w:t xml:space="preserve"> was measured and found to have the value </w:t>
      </w:r>
      <w:r>
        <w:rPr>
          <w:rFonts w:ascii="Comic Sans MS" w:hAnsi="Comic Sans MS"/>
          <w:i/>
        </w:rPr>
        <w:t>e</w:t>
      </w:r>
      <w:r>
        <w:rPr>
          <w:rFonts w:ascii="Comic Sans MS" w:hAnsi="Comic Sans MS"/>
        </w:rPr>
        <w:t xml:space="preserve"> = 1.6 x 10</w:t>
      </w:r>
      <w:r>
        <w:rPr>
          <w:rFonts w:ascii="Comic Sans MS" w:hAnsi="Comic Sans MS"/>
          <w:vertAlign w:val="superscript"/>
        </w:rPr>
        <w:t>-19</w:t>
      </w:r>
      <w:r>
        <w:rPr>
          <w:rFonts w:ascii="Comic Sans MS" w:hAnsi="Comic Sans MS"/>
        </w:rPr>
        <w:t xml:space="preserve"> Coulombs.</w:t>
      </w:r>
    </w:p>
    <w:p w:rsidR="000F0798" w:rsidRPr="000F0798" w:rsidRDefault="000F0798" w:rsidP="000D657F">
      <w:pPr>
        <w:pStyle w:val="NoSpacing"/>
        <w:ind w:firstLine="720"/>
        <w:rPr>
          <w:rFonts w:ascii="Comic Sans MS" w:hAnsi="Comic Sans MS"/>
        </w:rPr>
      </w:pPr>
      <w:r>
        <w:rPr>
          <w:rFonts w:ascii="Comic Sans MS" w:hAnsi="Comic Sans MS"/>
        </w:rPr>
        <w:t xml:space="preserve">Of these two results, the first is the most significant since it makes an absolute </w:t>
      </w:r>
      <w:r w:rsidR="003945F0">
        <w:rPr>
          <w:rFonts w:ascii="Comic Sans MS" w:hAnsi="Comic Sans MS"/>
        </w:rPr>
        <w:t>assertion</w:t>
      </w:r>
      <w:r>
        <w:rPr>
          <w:rFonts w:ascii="Comic Sans MS" w:hAnsi="Comic Sans MS"/>
        </w:rPr>
        <w:t xml:space="preserve"> about the nature of matter.  We now recognize </w:t>
      </w:r>
      <w:r>
        <w:rPr>
          <w:rFonts w:ascii="Comic Sans MS" w:hAnsi="Comic Sans MS"/>
          <w:i/>
        </w:rPr>
        <w:t>e</w:t>
      </w:r>
      <w:r>
        <w:rPr>
          <w:rFonts w:ascii="Comic Sans MS" w:hAnsi="Comic Sans MS"/>
        </w:rPr>
        <w:t xml:space="preserve"> as the elementary charge carried by the electron and other elementary particles.  </w:t>
      </w:r>
    </w:p>
    <w:p w:rsidR="00CE062D" w:rsidRPr="002F0149" w:rsidRDefault="00CE062D" w:rsidP="00CE062D">
      <w:pPr>
        <w:pStyle w:val="NoSpacing"/>
        <w:rPr>
          <w:rFonts w:ascii="Comic Sans MS" w:hAnsi="Comic Sans MS" w:cs="Frutiger-Black"/>
          <w:b/>
          <w:szCs w:val="24"/>
        </w:rPr>
      </w:pPr>
      <w:r w:rsidRPr="002F0149">
        <w:rPr>
          <w:rFonts w:ascii="Comic Sans MS" w:hAnsi="Comic Sans MS" w:cs="Frutiger-Black"/>
          <w:b/>
          <w:szCs w:val="24"/>
        </w:rPr>
        <w:t>Millikan’s Oil-Drop Experiment</w:t>
      </w:r>
    </w:p>
    <w:p w:rsidR="00CE062D" w:rsidRDefault="00CE062D" w:rsidP="00CE062D">
      <w:pPr>
        <w:pStyle w:val="NoSpacing"/>
        <w:ind w:firstLine="720"/>
        <w:rPr>
          <w:rFonts w:ascii="Comic Sans MS" w:hAnsi="Comic Sans MS"/>
        </w:rPr>
      </w:pPr>
      <w:r w:rsidRPr="000D657F">
        <w:rPr>
          <w:rFonts w:ascii="Comic Sans MS" w:hAnsi="Comic Sans MS"/>
        </w:rPr>
        <w:t>In Robert Millikan’s well-known experiment to</w:t>
      </w:r>
      <w:r>
        <w:rPr>
          <w:rFonts w:ascii="Comic Sans MS" w:hAnsi="Comic Sans MS"/>
        </w:rPr>
        <w:t xml:space="preserve"> </w:t>
      </w:r>
      <w:r w:rsidRPr="000D657F">
        <w:rPr>
          <w:rFonts w:ascii="Comic Sans MS" w:hAnsi="Comic Sans MS"/>
        </w:rPr>
        <w:t>determine the charge on the electron, small oil drops</w:t>
      </w:r>
      <w:r>
        <w:rPr>
          <w:rFonts w:ascii="Comic Sans MS" w:hAnsi="Comic Sans MS"/>
        </w:rPr>
        <w:t xml:space="preserve"> </w:t>
      </w:r>
      <w:r w:rsidRPr="000D657F">
        <w:rPr>
          <w:rFonts w:ascii="Comic Sans MS" w:hAnsi="Comic Sans MS"/>
        </w:rPr>
        <w:t>are introduced between two parallel electrodes.</w:t>
      </w:r>
      <w:r>
        <w:rPr>
          <w:rFonts w:ascii="Comic Sans MS" w:hAnsi="Comic Sans MS"/>
        </w:rPr>
        <w:t xml:space="preserve"> </w:t>
      </w:r>
      <w:r w:rsidRPr="000D657F">
        <w:rPr>
          <w:rFonts w:ascii="Comic Sans MS" w:hAnsi="Comic Sans MS"/>
        </w:rPr>
        <w:t>Viewed through a microscope, the pinpoint specks</w:t>
      </w:r>
      <w:r>
        <w:rPr>
          <w:rFonts w:ascii="Comic Sans MS" w:hAnsi="Comic Sans MS"/>
        </w:rPr>
        <w:t xml:space="preserve"> </w:t>
      </w:r>
      <w:r w:rsidRPr="000D657F">
        <w:rPr>
          <w:rFonts w:ascii="Comic Sans MS" w:hAnsi="Comic Sans MS"/>
        </w:rPr>
        <w:t>of light marking the location of the droplets can be</w:t>
      </w:r>
      <w:r>
        <w:rPr>
          <w:rFonts w:ascii="Comic Sans MS" w:hAnsi="Comic Sans MS"/>
        </w:rPr>
        <w:t xml:space="preserve"> </w:t>
      </w:r>
      <w:r w:rsidRPr="000D657F">
        <w:rPr>
          <w:rFonts w:ascii="Comic Sans MS" w:hAnsi="Comic Sans MS"/>
        </w:rPr>
        <w:t>seen falling downward under the influence of three</w:t>
      </w:r>
      <w:r>
        <w:rPr>
          <w:rFonts w:ascii="Comic Sans MS" w:hAnsi="Comic Sans MS"/>
        </w:rPr>
        <w:t xml:space="preserve"> </w:t>
      </w:r>
      <w:r w:rsidRPr="000D657F">
        <w:rPr>
          <w:rFonts w:ascii="Comic Sans MS" w:hAnsi="Comic Sans MS"/>
        </w:rPr>
        <w:t>forces: gravity, a buoyant force, and a friction force.</w:t>
      </w:r>
      <w:r>
        <w:rPr>
          <w:rFonts w:ascii="Comic Sans MS" w:hAnsi="Comic Sans MS"/>
        </w:rPr>
        <w:t xml:space="preserve">  </w:t>
      </w:r>
      <w:r w:rsidRPr="000D657F">
        <w:rPr>
          <w:rFonts w:ascii="Comic Sans MS" w:hAnsi="Comic Sans MS"/>
        </w:rPr>
        <w:t>The droplets quickly reach their terminal velocity due</w:t>
      </w:r>
      <w:r>
        <w:rPr>
          <w:rFonts w:ascii="Comic Sans MS" w:hAnsi="Comic Sans MS"/>
        </w:rPr>
        <w:t xml:space="preserve"> </w:t>
      </w:r>
      <w:r w:rsidRPr="000D657F">
        <w:rPr>
          <w:rFonts w:ascii="Comic Sans MS" w:hAnsi="Comic Sans MS"/>
        </w:rPr>
        <w:t>to the friction force, and this terminal velocity can</w:t>
      </w:r>
      <w:r>
        <w:rPr>
          <w:rFonts w:ascii="Comic Sans MS" w:hAnsi="Comic Sans MS"/>
        </w:rPr>
        <w:t xml:space="preserve"> </w:t>
      </w:r>
      <w:r w:rsidRPr="000D657F">
        <w:rPr>
          <w:rFonts w:ascii="Comic Sans MS" w:hAnsi="Comic Sans MS"/>
        </w:rPr>
        <w:t xml:space="preserve">be measured with a </w:t>
      </w:r>
      <w:r w:rsidR="008775BE">
        <w:rPr>
          <w:rFonts w:ascii="Comic Sans MS" w:hAnsi="Comic Sans MS"/>
        </w:rPr>
        <w:t xml:space="preserve">length </w:t>
      </w:r>
      <w:r w:rsidRPr="000D657F">
        <w:rPr>
          <w:rFonts w:ascii="Comic Sans MS" w:hAnsi="Comic Sans MS"/>
        </w:rPr>
        <w:t>scale and a stopwatch or a video</w:t>
      </w:r>
      <w:r>
        <w:rPr>
          <w:rFonts w:ascii="Comic Sans MS" w:hAnsi="Comic Sans MS"/>
        </w:rPr>
        <w:t xml:space="preserve"> </w:t>
      </w:r>
      <w:r w:rsidRPr="000D657F">
        <w:rPr>
          <w:rFonts w:ascii="Comic Sans MS" w:hAnsi="Comic Sans MS"/>
        </w:rPr>
        <w:t>camera.</w:t>
      </w:r>
      <w:r>
        <w:rPr>
          <w:rFonts w:ascii="Comic Sans MS" w:hAnsi="Comic Sans MS"/>
        </w:rPr>
        <w:t xml:space="preserve"> </w:t>
      </w:r>
    </w:p>
    <w:p w:rsidR="00CE062D" w:rsidRPr="000D657F" w:rsidRDefault="00CE062D" w:rsidP="00CE062D">
      <w:pPr>
        <w:pStyle w:val="NoSpacing"/>
        <w:ind w:firstLine="720"/>
        <w:rPr>
          <w:rFonts w:ascii="Comic Sans MS" w:hAnsi="Comic Sans MS"/>
        </w:rPr>
      </w:pPr>
      <w:r w:rsidRPr="000D657F">
        <w:rPr>
          <w:rFonts w:ascii="Comic Sans MS" w:hAnsi="Comic Sans MS"/>
        </w:rPr>
        <w:t>The application of an appropriate voltage difference</w:t>
      </w:r>
      <w:r>
        <w:rPr>
          <w:rFonts w:ascii="Comic Sans MS" w:hAnsi="Comic Sans MS"/>
        </w:rPr>
        <w:t xml:space="preserve"> </w:t>
      </w:r>
      <w:r w:rsidRPr="000D657F">
        <w:rPr>
          <w:rFonts w:ascii="Comic Sans MS" w:hAnsi="Comic Sans MS"/>
        </w:rPr>
        <w:t>across the electrodes produces an electrostatic</w:t>
      </w:r>
      <w:r>
        <w:rPr>
          <w:rFonts w:ascii="Comic Sans MS" w:hAnsi="Comic Sans MS"/>
        </w:rPr>
        <w:t xml:space="preserve"> </w:t>
      </w:r>
      <w:r w:rsidRPr="000D657F">
        <w:rPr>
          <w:rFonts w:ascii="Comic Sans MS" w:hAnsi="Comic Sans MS"/>
        </w:rPr>
        <w:t>force on any non-neutral droplets, and those droplets</w:t>
      </w:r>
      <w:r>
        <w:rPr>
          <w:rFonts w:ascii="Comic Sans MS" w:hAnsi="Comic Sans MS"/>
        </w:rPr>
        <w:t xml:space="preserve"> </w:t>
      </w:r>
      <w:r w:rsidRPr="000D657F">
        <w:rPr>
          <w:rFonts w:ascii="Comic Sans MS" w:hAnsi="Comic Sans MS"/>
        </w:rPr>
        <w:t>can be made to rise upward. Measurements of the</w:t>
      </w:r>
      <w:r>
        <w:rPr>
          <w:rFonts w:ascii="Comic Sans MS" w:hAnsi="Comic Sans MS"/>
        </w:rPr>
        <w:t xml:space="preserve"> </w:t>
      </w:r>
      <w:r w:rsidRPr="000D657F">
        <w:rPr>
          <w:rFonts w:ascii="Comic Sans MS" w:hAnsi="Comic Sans MS"/>
        </w:rPr>
        <w:t>terminal velocity of the drops as they rise and fall allow</w:t>
      </w:r>
      <w:r>
        <w:rPr>
          <w:rFonts w:ascii="Comic Sans MS" w:hAnsi="Comic Sans MS"/>
        </w:rPr>
        <w:t xml:space="preserve"> </w:t>
      </w:r>
      <w:r w:rsidRPr="000D657F">
        <w:rPr>
          <w:rFonts w:ascii="Comic Sans MS" w:hAnsi="Comic Sans MS"/>
        </w:rPr>
        <w:t>for a determination of the electric charge on the</w:t>
      </w:r>
      <w:r>
        <w:rPr>
          <w:rFonts w:ascii="Comic Sans MS" w:hAnsi="Comic Sans MS"/>
        </w:rPr>
        <w:t xml:space="preserve"> </w:t>
      </w:r>
      <w:r w:rsidRPr="000D657F">
        <w:rPr>
          <w:rFonts w:ascii="Comic Sans MS" w:hAnsi="Comic Sans MS"/>
        </w:rPr>
        <w:t>droplet.</w:t>
      </w:r>
      <w:r>
        <w:rPr>
          <w:rFonts w:ascii="Comic Sans MS" w:hAnsi="Comic Sans MS"/>
        </w:rPr>
        <w:t xml:space="preserve">  </w:t>
      </w:r>
      <w:r w:rsidRPr="000D657F">
        <w:rPr>
          <w:rFonts w:ascii="Comic Sans MS" w:hAnsi="Comic Sans MS"/>
        </w:rPr>
        <w:t>While this experiment can be done by students in a</w:t>
      </w:r>
      <w:r>
        <w:rPr>
          <w:rFonts w:ascii="Comic Sans MS" w:hAnsi="Comic Sans MS"/>
        </w:rPr>
        <w:t xml:space="preserve"> </w:t>
      </w:r>
      <w:r w:rsidRPr="000D657F">
        <w:rPr>
          <w:rFonts w:ascii="Comic Sans MS" w:hAnsi="Comic Sans MS"/>
        </w:rPr>
        <w:t>laboratory, it is generally finicky and difficult to do in</w:t>
      </w:r>
      <w:r>
        <w:rPr>
          <w:rFonts w:ascii="Comic Sans MS" w:hAnsi="Comic Sans MS"/>
        </w:rPr>
        <w:t xml:space="preserve"> </w:t>
      </w:r>
      <w:r w:rsidRPr="000D657F">
        <w:rPr>
          <w:rFonts w:ascii="Comic Sans MS" w:hAnsi="Comic Sans MS"/>
        </w:rPr>
        <w:t>a short period of time.</w:t>
      </w:r>
      <w:r>
        <w:rPr>
          <w:rFonts w:ascii="Comic Sans MS" w:hAnsi="Comic Sans MS"/>
        </w:rPr>
        <w:t xml:space="preserve"> </w:t>
      </w:r>
      <w:r w:rsidRPr="000D657F">
        <w:rPr>
          <w:rFonts w:ascii="Comic Sans MS" w:hAnsi="Comic Sans MS"/>
          <w:sz w:val="17"/>
          <w:szCs w:val="17"/>
        </w:rPr>
        <w:t xml:space="preserve"> </w:t>
      </w:r>
    </w:p>
    <w:p w:rsidR="00BF47B3" w:rsidRPr="002F0149" w:rsidRDefault="00CE062D" w:rsidP="00BF47B3">
      <w:pPr>
        <w:pStyle w:val="NoSpacing"/>
        <w:rPr>
          <w:rFonts w:ascii="Comic Sans MS" w:hAnsi="Comic Sans MS"/>
          <w:b/>
        </w:rPr>
      </w:pPr>
      <w:r w:rsidRPr="002F0149">
        <w:rPr>
          <w:rFonts w:ascii="Comic Sans MS" w:hAnsi="Comic Sans MS" w:cs="Frutiger-Black"/>
          <w:b/>
          <w:szCs w:val="24"/>
        </w:rPr>
        <w:t>Simplifying the Experiment</w:t>
      </w:r>
      <w:r w:rsidR="00BF47B3" w:rsidRPr="002F0149">
        <w:rPr>
          <w:rFonts w:ascii="Comic Sans MS" w:hAnsi="Comic Sans MS"/>
          <w:b/>
          <w:sz w:val="20"/>
        </w:rPr>
        <w:t xml:space="preserve"> </w:t>
      </w:r>
      <w:r w:rsidR="008775BE">
        <w:rPr>
          <w:rFonts w:ascii="Comic Sans MS" w:hAnsi="Comic Sans MS"/>
          <w:b/>
          <w:sz w:val="20"/>
        </w:rPr>
        <w:t xml:space="preserve">– </w:t>
      </w:r>
      <w:r w:rsidR="00BF47B3" w:rsidRPr="002F0149">
        <w:rPr>
          <w:rFonts w:ascii="Comic Sans MS" w:hAnsi="Comic Sans MS"/>
          <w:b/>
        </w:rPr>
        <w:t>The ‘Nut-Drop’ Experiment</w:t>
      </w:r>
    </w:p>
    <w:p w:rsidR="00BF47B3" w:rsidRPr="00653E0A" w:rsidRDefault="00286C00" w:rsidP="00BF47B3">
      <w:pPr>
        <w:pStyle w:val="NoSpacing"/>
        <w:ind w:firstLine="720"/>
        <w:rPr>
          <w:rFonts w:ascii="Comic Sans MS" w:hAnsi="Comic Sans MS" w:cs="AGaramondPro-Regular"/>
        </w:rPr>
      </w:pPr>
      <w:r>
        <w:rPr>
          <w:rFonts w:ascii="Comic Sans MS" w:hAnsi="Comic Sans MS" w:cs="Frutiger-BlackItalic"/>
          <w:b/>
          <w:iCs/>
          <w:noProof/>
          <w:color w:val="000000" w:themeColor="text1"/>
          <w:szCs w:val="20"/>
        </w:rPr>
        <mc:AlternateContent>
          <mc:Choice Requires="wps">
            <w:drawing>
              <wp:anchor distT="0" distB="0" distL="114300" distR="114300" simplePos="0" relativeHeight="251672575" behindDoc="0" locked="0" layoutInCell="1" allowOverlap="1" wp14:anchorId="5671BA07" wp14:editId="63FA79F4">
                <wp:simplePos x="0" y="0"/>
                <wp:positionH relativeFrom="column">
                  <wp:posOffset>180975</wp:posOffset>
                </wp:positionH>
                <wp:positionV relativeFrom="paragraph">
                  <wp:posOffset>2286635</wp:posOffset>
                </wp:positionV>
                <wp:extent cx="2952750" cy="22193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952750" cy="2219325"/>
                        </a:xfrm>
                        <a:prstGeom prst="rect">
                          <a:avLst/>
                        </a:prstGeom>
                        <a:noFill/>
                        <a:ln w="6350">
                          <a:noFill/>
                          <a:prstDash val="sysDot"/>
                        </a:ln>
                        <a:effectLst/>
                      </wps:spPr>
                      <wps:style>
                        <a:lnRef idx="0">
                          <a:schemeClr val="accent1"/>
                        </a:lnRef>
                        <a:fillRef idx="0">
                          <a:schemeClr val="accent1"/>
                        </a:fillRef>
                        <a:effectRef idx="0">
                          <a:schemeClr val="accent1"/>
                        </a:effectRef>
                        <a:fontRef idx="minor">
                          <a:schemeClr val="dk1"/>
                        </a:fontRef>
                      </wps:style>
                      <wps:txbx>
                        <w:txbxContent>
                          <w:p w:rsidR="006D138C" w:rsidRDefault="00286C00" w:rsidP="00286C00">
                            <w:pPr>
                              <w:pStyle w:val="NoSpacing"/>
                              <w:rPr>
                                <w:rFonts w:ascii="Comic Sans MS" w:hAnsi="Comic Sans MS" w:cs="Times New Roman"/>
                                <w:i/>
                              </w:rPr>
                            </w:pPr>
                            <w:r>
                              <w:rPr>
                                <w:rFonts w:ascii="Comic Sans MS" w:hAnsi="Comic Sans MS" w:cs="Times New Roman"/>
                              </w:rPr>
                              <w:t xml:space="preserve">Figure 1:  a) </w:t>
                            </w:r>
                            <w:r w:rsidR="006D138C">
                              <w:rPr>
                                <w:rFonts w:ascii="Comic Sans MS" w:hAnsi="Comic Sans MS" w:cs="Times New Roman"/>
                              </w:rPr>
                              <w:t>Falling</w:t>
                            </w:r>
                            <w:r w:rsidR="001F4913" w:rsidRPr="001F4913">
                              <w:rPr>
                                <w:rFonts w:ascii="Comic Sans MS" w:hAnsi="Comic Sans MS" w:cs="Times New Roman"/>
                                <w:i/>
                              </w:rPr>
                              <w:t xml:space="preserve">          </w:t>
                            </w:r>
                          </w:p>
                          <w:p w:rsidR="001F4913" w:rsidRPr="001F4913" w:rsidRDefault="006D138C" w:rsidP="006D138C">
                            <w:pPr>
                              <w:pStyle w:val="NoSpacing"/>
                              <w:rPr>
                                <w:rFonts w:ascii="Comic Sans MS" w:hAnsi="Comic Sans MS" w:cs="Times New Roman"/>
                                <w:i/>
                                <w:vertAlign w:val="subscript"/>
                              </w:rPr>
                            </w:pPr>
                            <w:r>
                              <w:rPr>
                                <w:rFonts w:ascii="Comic Sans MS" w:hAnsi="Comic Sans MS" w:cs="Times New Roman"/>
                                <w:i/>
                              </w:rPr>
                              <w:t xml:space="preserve">        </w:t>
                            </w:r>
                            <w:r w:rsidR="001F4913" w:rsidRPr="001F4913">
                              <w:rPr>
                                <w:rFonts w:ascii="Comic Sans MS" w:hAnsi="Comic Sans MS" w:cs="Times New Roman"/>
                                <w:i/>
                              </w:rPr>
                              <w:t>F</w:t>
                            </w:r>
                            <w:r w:rsidR="001F4913" w:rsidRPr="001F4913">
                              <w:rPr>
                                <w:rFonts w:ascii="Comic Sans MS" w:hAnsi="Comic Sans MS" w:cs="Times New Roman"/>
                                <w:i/>
                                <w:vertAlign w:val="subscript"/>
                              </w:rPr>
                              <w:t>f</w:t>
                            </w:r>
                            <w:r w:rsidR="001F4913" w:rsidRPr="001F4913">
                              <w:rPr>
                                <w:rFonts w:ascii="Comic Sans MS" w:hAnsi="Comic Sans MS" w:cs="Times New Roman"/>
                                <w:i/>
                              </w:rPr>
                              <w:tab/>
                              <w:t xml:space="preserve">   </w:t>
                            </w:r>
                            <w:r>
                              <w:rPr>
                                <w:rFonts w:ascii="Comic Sans MS" w:hAnsi="Comic Sans MS" w:cs="Times New Roman"/>
                                <w:i/>
                              </w:rPr>
                              <w:t xml:space="preserve">  </w:t>
                            </w:r>
                            <w:r w:rsidR="001F4913" w:rsidRPr="001F4913">
                              <w:rPr>
                                <w:rFonts w:ascii="Comic Sans MS" w:hAnsi="Comic Sans MS" w:cs="Times New Roman"/>
                                <w:i/>
                              </w:rPr>
                              <w:t>F</w:t>
                            </w:r>
                            <w:r w:rsidR="001F4913" w:rsidRPr="001F4913">
                              <w:rPr>
                                <w:rFonts w:ascii="Comic Sans MS" w:hAnsi="Comic Sans MS" w:cs="Times New Roman"/>
                                <w:i/>
                                <w:vertAlign w:val="subscript"/>
                              </w:rPr>
                              <w:t>B</w:t>
                            </w:r>
                          </w:p>
                          <w:p w:rsidR="001F4913" w:rsidRPr="006D138C" w:rsidRDefault="006D138C" w:rsidP="001F4913">
                            <w:pPr>
                              <w:pStyle w:val="NoSpacing"/>
                              <w:rPr>
                                <w:rFonts w:ascii="Comic Sans MS" w:hAnsi="Comic Sans MS" w:cs="Times New Roman"/>
                                <w:i/>
                                <w:vertAlign w:val="subscript"/>
                              </w:rPr>
                            </w:pPr>
                            <w:r>
                              <w:rPr>
                                <w:rFonts w:ascii="Comic Sans MS" w:hAnsi="Comic Sans MS" w:cs="Times New Roman"/>
                                <w:i/>
                              </w:rPr>
                              <w:tab/>
                            </w:r>
                            <w:r>
                              <w:rPr>
                                <w:rFonts w:ascii="Comic Sans MS" w:hAnsi="Comic Sans MS" w:cs="Times New Roman"/>
                                <w:i/>
                              </w:rPr>
                              <w:tab/>
                            </w:r>
                            <w:r>
                              <w:rPr>
                                <w:rFonts w:ascii="Comic Sans MS" w:hAnsi="Comic Sans MS" w:cs="Times New Roman"/>
                                <w:i/>
                              </w:rPr>
                              <w:tab/>
                            </w:r>
                            <w:r>
                              <w:rPr>
                                <w:rFonts w:ascii="Comic Sans MS" w:hAnsi="Comic Sans MS" w:cs="Times New Roman"/>
                                <w:i/>
                              </w:rPr>
                              <w:tab/>
                              <w:t xml:space="preserve"> F</w:t>
                            </w:r>
                            <w:r>
                              <w:rPr>
                                <w:rFonts w:ascii="Comic Sans MS" w:hAnsi="Comic Sans MS" w:cs="Times New Roman"/>
                                <w:i/>
                                <w:vertAlign w:val="subscript"/>
                              </w:rPr>
                              <w:t>f</w:t>
                            </w:r>
                          </w:p>
                          <w:p w:rsidR="001F4913" w:rsidRPr="001F4913" w:rsidRDefault="001F4913" w:rsidP="001F4913">
                            <w:pPr>
                              <w:pStyle w:val="NoSpacing"/>
                              <w:rPr>
                                <w:rFonts w:ascii="Comic Sans MS" w:hAnsi="Comic Sans MS" w:cs="Times New Roman"/>
                                <w:i/>
                              </w:rPr>
                            </w:pPr>
                          </w:p>
                          <w:p w:rsidR="001F4913" w:rsidRPr="001F4913" w:rsidRDefault="001F4913" w:rsidP="001F4913">
                            <w:pPr>
                              <w:pStyle w:val="NoSpacing"/>
                              <w:rPr>
                                <w:rFonts w:ascii="Comic Sans MS" w:hAnsi="Comic Sans MS" w:cs="Times New Roman"/>
                                <w:i/>
                              </w:rPr>
                            </w:pPr>
                          </w:p>
                          <w:p w:rsidR="001F4913" w:rsidRPr="001F4913" w:rsidRDefault="001F4913" w:rsidP="001F4913">
                            <w:pPr>
                              <w:pStyle w:val="NoSpacing"/>
                              <w:rPr>
                                <w:rFonts w:ascii="Comic Sans MS" w:hAnsi="Comic Sans MS" w:cs="Times New Roman"/>
                                <w:i/>
                              </w:rPr>
                            </w:pPr>
                            <w:r w:rsidRPr="001F4913">
                              <w:rPr>
                                <w:rFonts w:ascii="Comic Sans MS" w:hAnsi="Comic Sans MS" w:cs="Times New Roman"/>
                                <w:i/>
                              </w:rPr>
                              <w:t xml:space="preserve">    </w:t>
                            </w:r>
                            <w:r w:rsidRPr="001F4913">
                              <w:rPr>
                                <w:rFonts w:ascii="Comic Sans MS" w:hAnsi="Comic Sans MS" w:cs="Times New Roman"/>
                                <w:i/>
                              </w:rPr>
                              <w:tab/>
                            </w:r>
                          </w:p>
                          <w:p w:rsidR="001F4913" w:rsidRPr="001F4913" w:rsidRDefault="001F4913" w:rsidP="001F4913">
                            <w:pPr>
                              <w:pStyle w:val="NoSpacing"/>
                              <w:rPr>
                                <w:rFonts w:ascii="Comic Sans MS" w:hAnsi="Comic Sans MS" w:cs="Times New Roman"/>
                                <w:i/>
                              </w:rPr>
                            </w:pPr>
                          </w:p>
                          <w:p w:rsidR="001F4913" w:rsidRPr="001F4913" w:rsidRDefault="006D138C" w:rsidP="001F4913">
                            <w:pPr>
                              <w:pStyle w:val="NoSpacing"/>
                              <w:rPr>
                                <w:rFonts w:ascii="Comic Sans MS" w:hAnsi="Comic Sans MS" w:cs="Times New Roman"/>
                                <w:i/>
                              </w:rPr>
                            </w:pPr>
                            <w:r>
                              <w:rPr>
                                <w:rFonts w:ascii="Comic Sans MS" w:hAnsi="Comic Sans MS" w:cs="Times New Roman"/>
                                <w:i/>
                              </w:rPr>
                              <w:tab/>
                            </w:r>
                            <w:r>
                              <w:rPr>
                                <w:rFonts w:ascii="Comic Sans MS" w:hAnsi="Comic Sans MS" w:cs="Times New Roman"/>
                                <w:i/>
                              </w:rPr>
                              <w:tab/>
                            </w:r>
                            <w:r>
                              <w:rPr>
                                <w:rFonts w:ascii="Comic Sans MS" w:hAnsi="Comic Sans MS" w:cs="Times New Roman"/>
                                <w:i/>
                              </w:rPr>
                              <w:tab/>
                              <w:t xml:space="preserve">        ‘M’g</w:t>
                            </w:r>
                            <w:r>
                              <w:rPr>
                                <w:rFonts w:ascii="Comic Sans MS" w:hAnsi="Comic Sans MS" w:cs="Times New Roman"/>
                                <w:i/>
                              </w:rPr>
                              <w:tab/>
                            </w:r>
                          </w:p>
                          <w:p w:rsidR="001F4913" w:rsidRPr="001F4913" w:rsidRDefault="001F4913" w:rsidP="001F4913">
                            <w:pPr>
                              <w:pStyle w:val="NoSpacing"/>
                              <w:rPr>
                                <w:rFonts w:ascii="Comic Sans MS" w:hAnsi="Comic Sans MS" w:cs="Times New Roman"/>
                                <w:i/>
                              </w:rPr>
                            </w:pPr>
                            <w:r w:rsidRPr="001F4913">
                              <w:rPr>
                                <w:rFonts w:ascii="Comic Sans MS" w:hAnsi="Comic Sans MS" w:cs="Times New Roman"/>
                                <w:i/>
                              </w:rPr>
                              <w:t xml:space="preserve"> </w:t>
                            </w:r>
                            <w:r w:rsidRPr="001F4913">
                              <w:rPr>
                                <w:rFonts w:ascii="Comic Sans MS" w:hAnsi="Comic Sans MS" w:cs="Times New Roman"/>
                                <w:i/>
                              </w:rPr>
                              <w:tab/>
                              <w:t xml:space="preserve"> Mg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1BA07" id="_x0000_t202" coordsize="21600,21600" o:spt="202" path="m,l,21600r21600,l21600,xe">
                <v:stroke joinstyle="miter"/>
                <v:path gradientshapeok="t" o:connecttype="rect"/>
              </v:shapetype>
              <v:shape id="Text Box 19" o:spid="_x0000_s1026" type="#_x0000_t202" style="position:absolute;left:0;text-align:left;margin-left:14.25pt;margin-top:180.05pt;width:232.5pt;height:174.75pt;z-index:2516725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" filled="f" stroked="f" strokeweight=".5pt">
                <v:stroke dashstyle="1 1"/>
                <v:textbox>
                  <w:txbxContent>
                    <w:p w:rsidR="006D138C" w:rsidRDefault="00286C00" w:rsidP="00286C00">
                      <w:pPr>
                        <w:pStyle w:val="NoSpacing"/>
                        <w:rPr>
                          <w:rFonts w:ascii="Comic Sans MS" w:hAnsi="Comic Sans MS" w:cs="Times New Roman"/>
                          <w:i/>
                        </w:rPr>
                      </w:pPr>
                      <w:r>
                        <w:rPr>
                          <w:rFonts w:ascii="Comic Sans MS" w:hAnsi="Comic Sans MS" w:cs="Times New Roman"/>
                        </w:rPr>
                        <w:t xml:space="preserve">Figure 1:  a) </w:t>
                      </w:r>
                      <w:r w:rsidR="006D138C">
                        <w:rPr>
                          <w:rFonts w:ascii="Comic Sans MS" w:hAnsi="Comic Sans MS" w:cs="Times New Roman"/>
                        </w:rPr>
                        <w:t>Falling</w:t>
                      </w:r>
                      <w:r w:rsidR="001F4913" w:rsidRPr="001F4913">
                        <w:rPr>
                          <w:rFonts w:ascii="Comic Sans MS" w:hAnsi="Comic Sans MS" w:cs="Times New Roman"/>
                          <w:i/>
                        </w:rPr>
                        <w:t xml:space="preserve">          </w:t>
                      </w:r>
                    </w:p>
                    <w:p w:rsidR="001F4913" w:rsidRPr="001F4913" w:rsidRDefault="006D138C" w:rsidP="006D138C">
                      <w:pPr>
                        <w:pStyle w:val="NoSpacing"/>
                        <w:rPr>
                          <w:rFonts w:ascii="Comic Sans MS" w:hAnsi="Comic Sans MS" w:cs="Times New Roman"/>
                          <w:i/>
                          <w:vertAlign w:val="subscript"/>
                        </w:rPr>
                      </w:pPr>
                      <w:r>
                        <w:rPr>
                          <w:rFonts w:ascii="Comic Sans MS" w:hAnsi="Comic Sans MS" w:cs="Times New Roman"/>
                          <w:i/>
                        </w:rPr>
                        <w:t xml:space="preserve">        </w:t>
                      </w:r>
                      <w:r w:rsidR="001F4913" w:rsidRPr="001F4913">
                        <w:rPr>
                          <w:rFonts w:ascii="Comic Sans MS" w:hAnsi="Comic Sans MS" w:cs="Times New Roman"/>
                          <w:i/>
                        </w:rPr>
                        <w:t>F</w:t>
                      </w:r>
                      <w:r w:rsidR="001F4913" w:rsidRPr="001F4913">
                        <w:rPr>
                          <w:rFonts w:ascii="Comic Sans MS" w:hAnsi="Comic Sans MS" w:cs="Times New Roman"/>
                          <w:i/>
                          <w:vertAlign w:val="subscript"/>
                        </w:rPr>
                        <w:t>f</w:t>
                      </w:r>
                      <w:r w:rsidR="001F4913" w:rsidRPr="001F4913">
                        <w:rPr>
                          <w:rFonts w:ascii="Comic Sans MS" w:hAnsi="Comic Sans MS" w:cs="Times New Roman"/>
                          <w:i/>
                        </w:rPr>
                        <w:tab/>
                        <w:t xml:space="preserve">   </w:t>
                      </w:r>
                      <w:r>
                        <w:rPr>
                          <w:rFonts w:ascii="Comic Sans MS" w:hAnsi="Comic Sans MS" w:cs="Times New Roman"/>
                          <w:i/>
                        </w:rPr>
                        <w:t xml:space="preserve">  </w:t>
                      </w:r>
                      <w:r w:rsidR="001F4913" w:rsidRPr="001F4913">
                        <w:rPr>
                          <w:rFonts w:ascii="Comic Sans MS" w:hAnsi="Comic Sans MS" w:cs="Times New Roman"/>
                          <w:i/>
                        </w:rPr>
                        <w:t>F</w:t>
                      </w:r>
                      <w:r w:rsidR="001F4913" w:rsidRPr="001F4913">
                        <w:rPr>
                          <w:rFonts w:ascii="Comic Sans MS" w:hAnsi="Comic Sans MS" w:cs="Times New Roman"/>
                          <w:i/>
                          <w:vertAlign w:val="subscript"/>
                        </w:rPr>
                        <w:t>B</w:t>
                      </w:r>
                    </w:p>
                    <w:p w:rsidR="001F4913" w:rsidRPr="006D138C" w:rsidRDefault="006D138C" w:rsidP="001F4913">
                      <w:pPr>
                        <w:pStyle w:val="NoSpacing"/>
                        <w:rPr>
                          <w:rFonts w:ascii="Comic Sans MS" w:hAnsi="Comic Sans MS" w:cs="Times New Roman"/>
                          <w:i/>
                          <w:vertAlign w:val="subscript"/>
                        </w:rPr>
                      </w:pPr>
                      <w:r>
                        <w:rPr>
                          <w:rFonts w:ascii="Comic Sans MS" w:hAnsi="Comic Sans MS" w:cs="Times New Roman"/>
                          <w:i/>
                        </w:rPr>
                        <w:tab/>
                      </w:r>
                      <w:r>
                        <w:rPr>
                          <w:rFonts w:ascii="Comic Sans MS" w:hAnsi="Comic Sans MS" w:cs="Times New Roman"/>
                          <w:i/>
                        </w:rPr>
                        <w:tab/>
                      </w:r>
                      <w:r>
                        <w:rPr>
                          <w:rFonts w:ascii="Comic Sans MS" w:hAnsi="Comic Sans MS" w:cs="Times New Roman"/>
                          <w:i/>
                        </w:rPr>
                        <w:tab/>
                      </w:r>
                      <w:r>
                        <w:rPr>
                          <w:rFonts w:ascii="Comic Sans MS" w:hAnsi="Comic Sans MS" w:cs="Times New Roman"/>
                          <w:i/>
                        </w:rPr>
                        <w:tab/>
                        <w:t xml:space="preserve"> F</w:t>
                      </w:r>
                      <w:r>
                        <w:rPr>
                          <w:rFonts w:ascii="Comic Sans MS" w:hAnsi="Comic Sans MS" w:cs="Times New Roman"/>
                          <w:i/>
                          <w:vertAlign w:val="subscript"/>
                        </w:rPr>
                        <w:t>f</w:t>
                      </w:r>
                    </w:p>
                    <w:p w:rsidR="001F4913" w:rsidRPr="001F4913" w:rsidRDefault="001F4913" w:rsidP="001F4913">
                      <w:pPr>
                        <w:pStyle w:val="NoSpacing"/>
                        <w:rPr>
                          <w:rFonts w:ascii="Comic Sans MS" w:hAnsi="Comic Sans MS" w:cs="Times New Roman"/>
                          <w:i/>
                        </w:rPr>
                      </w:pPr>
                    </w:p>
                    <w:p w:rsidR="001F4913" w:rsidRPr="001F4913" w:rsidRDefault="001F4913" w:rsidP="001F4913">
                      <w:pPr>
                        <w:pStyle w:val="NoSpacing"/>
                        <w:rPr>
                          <w:rFonts w:ascii="Comic Sans MS" w:hAnsi="Comic Sans MS" w:cs="Times New Roman"/>
                          <w:i/>
                        </w:rPr>
                      </w:pPr>
                    </w:p>
                    <w:p w:rsidR="001F4913" w:rsidRPr="001F4913" w:rsidRDefault="001F4913" w:rsidP="001F4913">
                      <w:pPr>
                        <w:pStyle w:val="NoSpacing"/>
                        <w:rPr>
                          <w:rFonts w:ascii="Comic Sans MS" w:hAnsi="Comic Sans MS" w:cs="Times New Roman"/>
                          <w:i/>
                        </w:rPr>
                      </w:pPr>
                      <w:r w:rsidRPr="001F4913">
                        <w:rPr>
                          <w:rFonts w:ascii="Comic Sans MS" w:hAnsi="Comic Sans MS" w:cs="Times New Roman"/>
                          <w:i/>
                        </w:rPr>
                        <w:t xml:space="preserve">    </w:t>
                      </w:r>
                      <w:r w:rsidRPr="001F4913">
                        <w:rPr>
                          <w:rFonts w:ascii="Comic Sans MS" w:hAnsi="Comic Sans MS" w:cs="Times New Roman"/>
                          <w:i/>
                        </w:rPr>
                        <w:tab/>
                      </w:r>
                    </w:p>
                    <w:p w:rsidR="001F4913" w:rsidRPr="001F4913" w:rsidRDefault="001F4913" w:rsidP="001F4913">
                      <w:pPr>
                        <w:pStyle w:val="NoSpacing"/>
                        <w:rPr>
                          <w:rFonts w:ascii="Comic Sans MS" w:hAnsi="Comic Sans MS" w:cs="Times New Roman"/>
                          <w:i/>
                        </w:rPr>
                      </w:pPr>
                    </w:p>
                    <w:p w:rsidR="001F4913" w:rsidRPr="001F4913" w:rsidRDefault="006D138C" w:rsidP="001F4913">
                      <w:pPr>
                        <w:pStyle w:val="NoSpacing"/>
                        <w:rPr>
                          <w:rFonts w:ascii="Comic Sans MS" w:hAnsi="Comic Sans MS" w:cs="Times New Roman"/>
                          <w:i/>
                        </w:rPr>
                      </w:pPr>
                      <w:r>
                        <w:rPr>
                          <w:rFonts w:ascii="Comic Sans MS" w:hAnsi="Comic Sans MS" w:cs="Times New Roman"/>
                          <w:i/>
                        </w:rPr>
                        <w:tab/>
                      </w:r>
                      <w:r>
                        <w:rPr>
                          <w:rFonts w:ascii="Comic Sans MS" w:hAnsi="Comic Sans MS" w:cs="Times New Roman"/>
                          <w:i/>
                        </w:rPr>
                        <w:tab/>
                      </w:r>
                      <w:r>
                        <w:rPr>
                          <w:rFonts w:ascii="Comic Sans MS" w:hAnsi="Comic Sans MS" w:cs="Times New Roman"/>
                          <w:i/>
                        </w:rPr>
                        <w:tab/>
                        <w:t xml:space="preserve">        ‘M’g</w:t>
                      </w:r>
                      <w:r>
                        <w:rPr>
                          <w:rFonts w:ascii="Comic Sans MS" w:hAnsi="Comic Sans MS" w:cs="Times New Roman"/>
                          <w:i/>
                        </w:rPr>
                        <w:tab/>
                      </w:r>
                    </w:p>
                    <w:p w:rsidR="001F4913" w:rsidRPr="001F4913" w:rsidRDefault="001F4913" w:rsidP="001F4913">
                      <w:pPr>
                        <w:pStyle w:val="NoSpacing"/>
                        <w:rPr>
                          <w:rFonts w:ascii="Comic Sans MS" w:hAnsi="Comic Sans MS" w:cs="Times New Roman"/>
                          <w:i/>
                        </w:rPr>
                      </w:pPr>
                      <w:r w:rsidRPr="001F4913">
                        <w:rPr>
                          <w:rFonts w:ascii="Comic Sans MS" w:hAnsi="Comic Sans MS" w:cs="Times New Roman"/>
                          <w:i/>
                        </w:rPr>
                        <w:t xml:space="preserve"> </w:t>
                      </w:r>
                      <w:r w:rsidRPr="001F4913">
                        <w:rPr>
                          <w:rFonts w:ascii="Comic Sans MS" w:hAnsi="Comic Sans MS" w:cs="Times New Roman"/>
                          <w:i/>
                        </w:rPr>
                        <w:tab/>
                        <w:t xml:space="preserve"> Mg</w:t>
                      </w:r>
                    </w:p>
                  </w:txbxContent>
                </v:textbox>
              </v:shape>
            </w:pict>
          </mc:Fallback>
        </mc:AlternateContent>
      </w:r>
      <w:r>
        <w:rPr>
          <w:rFonts w:ascii="Comic Sans MS" w:hAnsi="Comic Sans MS" w:cs="Frutiger-BlackItalic"/>
          <w:b/>
          <w:iCs/>
          <w:noProof/>
          <w:color w:val="000000" w:themeColor="text1"/>
          <w:szCs w:val="20"/>
        </w:rPr>
        <mc:AlternateContent>
          <mc:Choice Requires="wps">
            <w:drawing>
              <wp:anchor distT="0" distB="0" distL="114300" distR="114300" simplePos="0" relativeHeight="251676672" behindDoc="0" locked="0" layoutInCell="1" allowOverlap="1" wp14:anchorId="5B518CB8" wp14:editId="6290574B">
                <wp:simplePos x="0" y="0"/>
                <wp:positionH relativeFrom="column">
                  <wp:posOffset>2707640</wp:posOffset>
                </wp:positionH>
                <wp:positionV relativeFrom="paragraph">
                  <wp:posOffset>2267585</wp:posOffset>
                </wp:positionV>
                <wp:extent cx="2628900" cy="22193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628900" cy="2219325"/>
                        </a:xfrm>
                        <a:prstGeom prst="rect">
                          <a:avLst/>
                        </a:prstGeom>
                        <a:noFill/>
                        <a:ln w="6350">
                          <a:noFill/>
                          <a:prstDash val="sysDot"/>
                        </a:ln>
                        <a:effectLst/>
                      </wps:spPr>
                      <wps:style>
                        <a:lnRef idx="0">
                          <a:schemeClr val="accent1"/>
                        </a:lnRef>
                        <a:fillRef idx="0">
                          <a:schemeClr val="accent1"/>
                        </a:fillRef>
                        <a:effectRef idx="0">
                          <a:schemeClr val="accent1"/>
                        </a:effectRef>
                        <a:fontRef idx="minor">
                          <a:schemeClr val="dk1"/>
                        </a:fontRef>
                      </wps:style>
                      <wps:txbx>
                        <w:txbxContent>
                          <w:p w:rsidR="006D138C" w:rsidRDefault="00286C00" w:rsidP="00286C00">
                            <w:pPr>
                              <w:pStyle w:val="NoSpacing"/>
                              <w:ind w:left="60"/>
                              <w:rPr>
                                <w:rFonts w:ascii="Comic Sans MS" w:hAnsi="Comic Sans MS" w:cs="Times New Roman"/>
                                <w:i/>
                              </w:rPr>
                            </w:pPr>
                            <w:r>
                              <w:rPr>
                                <w:rFonts w:ascii="Comic Sans MS" w:hAnsi="Comic Sans MS" w:cs="Times New Roman"/>
                              </w:rPr>
                              <w:t xml:space="preserve">b) </w:t>
                            </w:r>
                            <w:r w:rsidR="006D138C">
                              <w:rPr>
                                <w:rFonts w:ascii="Comic Sans MS" w:hAnsi="Comic Sans MS" w:cs="Times New Roman"/>
                              </w:rPr>
                              <w:t>Rising</w:t>
                            </w:r>
                            <w:r w:rsidR="006D138C" w:rsidRPr="001F4913">
                              <w:rPr>
                                <w:rFonts w:ascii="Comic Sans MS" w:hAnsi="Comic Sans MS" w:cs="Times New Roman"/>
                                <w:i/>
                              </w:rPr>
                              <w:t xml:space="preserve">          </w:t>
                            </w:r>
                          </w:p>
                          <w:p w:rsidR="006D138C" w:rsidRPr="001F4913" w:rsidRDefault="006D138C" w:rsidP="006D138C">
                            <w:pPr>
                              <w:pStyle w:val="NoSpacing"/>
                              <w:rPr>
                                <w:rFonts w:ascii="Comic Sans MS" w:hAnsi="Comic Sans MS" w:cs="Times New Roman"/>
                                <w:i/>
                              </w:rPr>
                            </w:pPr>
                            <w:r>
                              <w:rPr>
                                <w:rFonts w:ascii="Comic Sans MS" w:hAnsi="Comic Sans MS" w:cs="Times New Roman"/>
                                <w:i/>
                              </w:rPr>
                              <w:t xml:space="preserve">          </w:t>
                            </w:r>
                            <w:r w:rsidRPr="001F4913">
                              <w:rPr>
                                <w:rFonts w:ascii="Comic Sans MS" w:hAnsi="Comic Sans MS" w:cs="Times New Roman"/>
                                <w:i/>
                              </w:rPr>
                              <w:t>F</w:t>
                            </w:r>
                            <w:r w:rsidRPr="001F4913">
                              <w:rPr>
                                <w:rFonts w:ascii="Comic Sans MS" w:hAnsi="Comic Sans MS" w:cs="Times New Roman"/>
                                <w:i/>
                                <w:vertAlign w:val="subscript"/>
                              </w:rPr>
                              <w:t>B</w:t>
                            </w:r>
                          </w:p>
                          <w:p w:rsidR="006D138C" w:rsidRPr="006D138C" w:rsidRDefault="006D138C" w:rsidP="006D138C">
                            <w:pPr>
                              <w:pStyle w:val="NoSpacing"/>
                              <w:rPr>
                                <w:rFonts w:ascii="Comic Sans MS" w:hAnsi="Comic Sans MS" w:cs="Times New Roman"/>
                                <w:i/>
                                <w:vertAlign w:val="subscript"/>
                              </w:rPr>
                            </w:pPr>
                            <w:r>
                              <w:rPr>
                                <w:rFonts w:ascii="Comic Sans MS" w:hAnsi="Comic Sans MS" w:cs="Times New Roman"/>
                                <w:i/>
                              </w:rPr>
                              <w:tab/>
                            </w:r>
                            <w:r>
                              <w:rPr>
                                <w:rFonts w:ascii="Comic Sans MS" w:hAnsi="Comic Sans MS" w:cs="Times New Roman"/>
                                <w:i/>
                              </w:rPr>
                              <w:tab/>
                              <w:t xml:space="preserve">              F</w:t>
                            </w:r>
                            <w:r>
                              <w:rPr>
                                <w:rFonts w:ascii="Comic Sans MS" w:hAnsi="Comic Sans MS" w:cs="Times New Roman"/>
                                <w:i/>
                                <w:vertAlign w:val="subscript"/>
                              </w:rPr>
                              <w:t>E</w:t>
                            </w:r>
                          </w:p>
                          <w:p w:rsidR="006D138C" w:rsidRPr="001F4913" w:rsidRDefault="006D138C" w:rsidP="006D138C">
                            <w:pPr>
                              <w:pStyle w:val="NoSpacing"/>
                              <w:rPr>
                                <w:rFonts w:ascii="Comic Sans MS" w:hAnsi="Comic Sans MS" w:cs="Times New Roman"/>
                                <w:i/>
                              </w:rPr>
                            </w:pPr>
                          </w:p>
                          <w:p w:rsidR="006D138C" w:rsidRPr="001F4913" w:rsidRDefault="006D138C" w:rsidP="006D138C">
                            <w:pPr>
                              <w:pStyle w:val="NoSpacing"/>
                              <w:rPr>
                                <w:rFonts w:ascii="Comic Sans MS" w:hAnsi="Comic Sans MS" w:cs="Times New Roman"/>
                                <w:i/>
                              </w:rPr>
                            </w:pPr>
                            <w:r w:rsidRPr="001F4913">
                              <w:rPr>
                                <w:rFonts w:ascii="Comic Sans MS" w:hAnsi="Comic Sans MS" w:cs="Times New Roman"/>
                                <w:i/>
                              </w:rPr>
                              <w:t xml:space="preserve">    </w:t>
                            </w:r>
                            <w:r w:rsidRPr="001F4913">
                              <w:rPr>
                                <w:rFonts w:ascii="Comic Sans MS" w:hAnsi="Comic Sans MS" w:cs="Times New Roman"/>
                                <w:i/>
                              </w:rPr>
                              <w:tab/>
                            </w:r>
                          </w:p>
                          <w:p w:rsidR="006D138C" w:rsidRPr="001F4913" w:rsidRDefault="006D138C" w:rsidP="006D138C">
                            <w:pPr>
                              <w:pStyle w:val="NoSpacing"/>
                              <w:rPr>
                                <w:rFonts w:ascii="Comic Sans MS" w:hAnsi="Comic Sans MS" w:cs="Times New Roman"/>
                                <w:i/>
                              </w:rPr>
                            </w:pPr>
                          </w:p>
                          <w:p w:rsidR="006D138C" w:rsidRPr="006D138C" w:rsidRDefault="006D138C" w:rsidP="006D138C">
                            <w:pPr>
                              <w:pStyle w:val="NoSpacing"/>
                              <w:rPr>
                                <w:rFonts w:ascii="Comic Sans MS" w:hAnsi="Comic Sans MS" w:cs="Times New Roman"/>
                                <w:i/>
                              </w:rPr>
                            </w:pPr>
                            <w:r>
                              <w:rPr>
                                <w:rFonts w:ascii="Comic Sans MS" w:hAnsi="Comic Sans MS" w:cs="Times New Roman"/>
                                <w:i/>
                              </w:rPr>
                              <w:tab/>
                            </w:r>
                            <w:r>
                              <w:rPr>
                                <w:rFonts w:ascii="Comic Sans MS" w:hAnsi="Comic Sans MS" w:cs="Times New Roman"/>
                                <w:i/>
                              </w:rPr>
                              <w:tab/>
                            </w:r>
                            <w:r>
                              <w:rPr>
                                <w:rFonts w:ascii="Comic Sans MS" w:hAnsi="Comic Sans MS" w:cs="Times New Roman"/>
                                <w:i/>
                              </w:rPr>
                              <w:tab/>
                              <w:t>F</w:t>
                            </w:r>
                            <w:r>
                              <w:rPr>
                                <w:rFonts w:ascii="Comic Sans MS" w:hAnsi="Comic Sans MS" w:cs="Times New Roman"/>
                                <w:i/>
                                <w:vertAlign w:val="subscript"/>
                              </w:rPr>
                              <w:t>f</w:t>
                            </w:r>
                            <w:r>
                              <w:rPr>
                                <w:rFonts w:ascii="Comic Sans MS" w:hAnsi="Comic Sans MS" w:cs="Times New Roman"/>
                                <w:i/>
                              </w:rPr>
                              <w:t xml:space="preserve">            ‘M’g</w:t>
                            </w:r>
                          </w:p>
                          <w:p w:rsidR="006D138C" w:rsidRDefault="006D138C" w:rsidP="006D138C">
                            <w:pPr>
                              <w:pStyle w:val="NoSpacing"/>
                              <w:rPr>
                                <w:rFonts w:ascii="Comic Sans MS" w:hAnsi="Comic Sans MS" w:cs="Times New Roman"/>
                                <w:i/>
                              </w:rPr>
                            </w:pPr>
                          </w:p>
                          <w:p w:rsidR="006D138C" w:rsidRPr="001F4913" w:rsidRDefault="006D138C" w:rsidP="006D138C">
                            <w:pPr>
                              <w:pStyle w:val="NoSpacing"/>
                              <w:rPr>
                                <w:rFonts w:ascii="Comic Sans MS" w:hAnsi="Comic Sans MS" w:cs="Times New Roman"/>
                                <w:i/>
                              </w:rPr>
                            </w:pPr>
                            <w:r>
                              <w:rPr>
                                <w:rFonts w:ascii="Comic Sans MS" w:hAnsi="Comic Sans MS" w:cs="Times New Roman"/>
                                <w:i/>
                              </w:rPr>
                              <w:t xml:space="preserve">       </w:t>
                            </w:r>
                            <w:r w:rsidRPr="001F4913">
                              <w:rPr>
                                <w:rFonts w:ascii="Comic Sans MS" w:hAnsi="Comic Sans MS" w:cs="Times New Roman"/>
                                <w:i/>
                              </w:rPr>
                              <w:t>F</w:t>
                            </w:r>
                            <w:r w:rsidRPr="001F4913">
                              <w:rPr>
                                <w:rFonts w:ascii="Comic Sans MS" w:hAnsi="Comic Sans MS" w:cs="Times New Roman"/>
                                <w:i/>
                                <w:vertAlign w:val="subscript"/>
                              </w:rPr>
                              <w:t>f</w:t>
                            </w:r>
                            <w:r w:rsidRPr="001F4913">
                              <w:rPr>
                                <w:rFonts w:ascii="Comic Sans MS" w:hAnsi="Comic Sans MS" w:cs="Times New Roman"/>
                                <w:i/>
                              </w:rPr>
                              <w:tab/>
                              <w:t xml:space="preserve">   </w:t>
                            </w:r>
                            <w:r>
                              <w:rPr>
                                <w:rFonts w:ascii="Comic Sans MS" w:hAnsi="Comic Sans MS" w:cs="Times New Roman"/>
                                <w:i/>
                              </w:rPr>
                              <w:t xml:space="preserve">         Mg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18CB8" id="Text Box 20" o:spid="_x0000_s1027" type="#_x0000_t202" style="position:absolute;left:0;text-align:left;margin-left:213.2pt;margin-top:178.55pt;width:207pt;height:17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" filled="f" stroked="f" strokeweight=".5pt">
                <v:stroke dashstyle="1 1"/>
                <v:textbox>
                  <w:txbxContent>
                    <w:p w:rsidR="006D138C" w:rsidRDefault="00286C00" w:rsidP="00286C00">
                      <w:pPr>
                        <w:pStyle w:val="NoSpacing"/>
                        <w:ind w:left="60"/>
                        <w:rPr>
                          <w:rFonts w:ascii="Comic Sans MS" w:hAnsi="Comic Sans MS" w:cs="Times New Roman"/>
                          <w:i/>
                        </w:rPr>
                      </w:pPr>
                      <w:r>
                        <w:rPr>
                          <w:rFonts w:ascii="Comic Sans MS" w:hAnsi="Comic Sans MS" w:cs="Times New Roman"/>
                        </w:rPr>
                        <w:t xml:space="preserve">b) </w:t>
                      </w:r>
                      <w:r w:rsidR="006D138C">
                        <w:rPr>
                          <w:rFonts w:ascii="Comic Sans MS" w:hAnsi="Comic Sans MS" w:cs="Times New Roman"/>
                        </w:rPr>
                        <w:t>Rising</w:t>
                      </w:r>
                      <w:r w:rsidR="006D138C" w:rsidRPr="001F4913">
                        <w:rPr>
                          <w:rFonts w:ascii="Comic Sans MS" w:hAnsi="Comic Sans MS" w:cs="Times New Roman"/>
                          <w:i/>
                        </w:rPr>
                        <w:t xml:space="preserve">          </w:t>
                      </w:r>
                    </w:p>
                    <w:p w:rsidR="006D138C" w:rsidRPr="001F4913" w:rsidRDefault="006D138C" w:rsidP="006D138C">
                      <w:pPr>
                        <w:pStyle w:val="NoSpacing"/>
                        <w:rPr>
                          <w:rFonts w:ascii="Comic Sans MS" w:hAnsi="Comic Sans MS" w:cs="Times New Roman"/>
                          <w:i/>
                        </w:rPr>
                      </w:pPr>
                      <w:r>
                        <w:rPr>
                          <w:rFonts w:ascii="Comic Sans MS" w:hAnsi="Comic Sans MS" w:cs="Times New Roman"/>
                          <w:i/>
                        </w:rPr>
                        <w:t xml:space="preserve">          </w:t>
                      </w:r>
                      <w:r w:rsidRPr="001F4913">
                        <w:rPr>
                          <w:rFonts w:ascii="Comic Sans MS" w:hAnsi="Comic Sans MS" w:cs="Times New Roman"/>
                          <w:i/>
                        </w:rPr>
                        <w:t>F</w:t>
                      </w:r>
                      <w:r w:rsidRPr="001F4913">
                        <w:rPr>
                          <w:rFonts w:ascii="Comic Sans MS" w:hAnsi="Comic Sans MS" w:cs="Times New Roman"/>
                          <w:i/>
                          <w:vertAlign w:val="subscript"/>
                        </w:rPr>
                        <w:t>B</w:t>
                      </w:r>
                    </w:p>
                    <w:p w:rsidR="006D138C" w:rsidRPr="006D138C" w:rsidRDefault="006D138C" w:rsidP="006D138C">
                      <w:pPr>
                        <w:pStyle w:val="NoSpacing"/>
                        <w:rPr>
                          <w:rFonts w:ascii="Comic Sans MS" w:hAnsi="Comic Sans MS" w:cs="Times New Roman"/>
                          <w:i/>
                          <w:vertAlign w:val="subscript"/>
                        </w:rPr>
                      </w:pPr>
                      <w:r>
                        <w:rPr>
                          <w:rFonts w:ascii="Comic Sans MS" w:hAnsi="Comic Sans MS" w:cs="Times New Roman"/>
                          <w:i/>
                        </w:rPr>
                        <w:tab/>
                      </w:r>
                      <w:r>
                        <w:rPr>
                          <w:rFonts w:ascii="Comic Sans MS" w:hAnsi="Comic Sans MS" w:cs="Times New Roman"/>
                          <w:i/>
                        </w:rPr>
                        <w:tab/>
                        <w:t xml:space="preserve">              F</w:t>
                      </w:r>
                      <w:r>
                        <w:rPr>
                          <w:rFonts w:ascii="Comic Sans MS" w:hAnsi="Comic Sans MS" w:cs="Times New Roman"/>
                          <w:i/>
                          <w:vertAlign w:val="subscript"/>
                        </w:rPr>
                        <w:t>E</w:t>
                      </w:r>
                    </w:p>
                    <w:p w:rsidR="006D138C" w:rsidRPr="001F4913" w:rsidRDefault="006D138C" w:rsidP="006D138C">
                      <w:pPr>
                        <w:pStyle w:val="NoSpacing"/>
                        <w:rPr>
                          <w:rFonts w:ascii="Comic Sans MS" w:hAnsi="Comic Sans MS" w:cs="Times New Roman"/>
                          <w:i/>
                        </w:rPr>
                      </w:pPr>
                    </w:p>
                    <w:p w:rsidR="006D138C" w:rsidRPr="001F4913" w:rsidRDefault="006D138C" w:rsidP="006D138C">
                      <w:pPr>
                        <w:pStyle w:val="NoSpacing"/>
                        <w:rPr>
                          <w:rFonts w:ascii="Comic Sans MS" w:hAnsi="Comic Sans MS" w:cs="Times New Roman"/>
                          <w:i/>
                        </w:rPr>
                      </w:pPr>
                      <w:r w:rsidRPr="001F4913">
                        <w:rPr>
                          <w:rFonts w:ascii="Comic Sans MS" w:hAnsi="Comic Sans MS" w:cs="Times New Roman"/>
                          <w:i/>
                        </w:rPr>
                        <w:t xml:space="preserve">    </w:t>
                      </w:r>
                      <w:r w:rsidRPr="001F4913">
                        <w:rPr>
                          <w:rFonts w:ascii="Comic Sans MS" w:hAnsi="Comic Sans MS" w:cs="Times New Roman"/>
                          <w:i/>
                        </w:rPr>
                        <w:tab/>
                      </w:r>
                    </w:p>
                    <w:p w:rsidR="006D138C" w:rsidRPr="001F4913" w:rsidRDefault="006D138C" w:rsidP="006D138C">
                      <w:pPr>
                        <w:pStyle w:val="NoSpacing"/>
                        <w:rPr>
                          <w:rFonts w:ascii="Comic Sans MS" w:hAnsi="Comic Sans MS" w:cs="Times New Roman"/>
                          <w:i/>
                        </w:rPr>
                      </w:pPr>
                    </w:p>
                    <w:p w:rsidR="006D138C" w:rsidRPr="006D138C" w:rsidRDefault="006D138C" w:rsidP="006D138C">
                      <w:pPr>
                        <w:pStyle w:val="NoSpacing"/>
                        <w:rPr>
                          <w:rFonts w:ascii="Comic Sans MS" w:hAnsi="Comic Sans MS" w:cs="Times New Roman"/>
                          <w:i/>
                        </w:rPr>
                      </w:pPr>
                      <w:r>
                        <w:rPr>
                          <w:rFonts w:ascii="Comic Sans MS" w:hAnsi="Comic Sans MS" w:cs="Times New Roman"/>
                          <w:i/>
                        </w:rPr>
                        <w:tab/>
                      </w:r>
                      <w:r>
                        <w:rPr>
                          <w:rFonts w:ascii="Comic Sans MS" w:hAnsi="Comic Sans MS" w:cs="Times New Roman"/>
                          <w:i/>
                        </w:rPr>
                        <w:tab/>
                      </w:r>
                      <w:r>
                        <w:rPr>
                          <w:rFonts w:ascii="Comic Sans MS" w:hAnsi="Comic Sans MS" w:cs="Times New Roman"/>
                          <w:i/>
                        </w:rPr>
                        <w:tab/>
                        <w:t>F</w:t>
                      </w:r>
                      <w:r>
                        <w:rPr>
                          <w:rFonts w:ascii="Comic Sans MS" w:hAnsi="Comic Sans MS" w:cs="Times New Roman"/>
                          <w:i/>
                          <w:vertAlign w:val="subscript"/>
                        </w:rPr>
                        <w:t>f</w:t>
                      </w:r>
                      <w:r>
                        <w:rPr>
                          <w:rFonts w:ascii="Comic Sans MS" w:hAnsi="Comic Sans MS" w:cs="Times New Roman"/>
                          <w:i/>
                        </w:rPr>
                        <w:t xml:space="preserve">            ‘M’g</w:t>
                      </w:r>
                    </w:p>
                    <w:p w:rsidR="006D138C" w:rsidRDefault="006D138C" w:rsidP="006D138C">
                      <w:pPr>
                        <w:pStyle w:val="NoSpacing"/>
                        <w:rPr>
                          <w:rFonts w:ascii="Comic Sans MS" w:hAnsi="Comic Sans MS" w:cs="Times New Roman"/>
                          <w:i/>
                        </w:rPr>
                      </w:pPr>
                    </w:p>
                    <w:p w:rsidR="006D138C" w:rsidRPr="001F4913" w:rsidRDefault="006D138C" w:rsidP="006D138C">
                      <w:pPr>
                        <w:pStyle w:val="NoSpacing"/>
                        <w:rPr>
                          <w:rFonts w:ascii="Comic Sans MS" w:hAnsi="Comic Sans MS" w:cs="Times New Roman"/>
                          <w:i/>
                        </w:rPr>
                      </w:pPr>
                      <w:r>
                        <w:rPr>
                          <w:rFonts w:ascii="Comic Sans MS" w:hAnsi="Comic Sans MS" w:cs="Times New Roman"/>
                          <w:i/>
                        </w:rPr>
                        <w:t xml:space="preserve">       </w:t>
                      </w:r>
                      <w:r w:rsidRPr="001F4913">
                        <w:rPr>
                          <w:rFonts w:ascii="Comic Sans MS" w:hAnsi="Comic Sans MS" w:cs="Times New Roman"/>
                          <w:i/>
                        </w:rPr>
                        <w:t>F</w:t>
                      </w:r>
                      <w:r w:rsidRPr="001F4913">
                        <w:rPr>
                          <w:rFonts w:ascii="Comic Sans MS" w:hAnsi="Comic Sans MS" w:cs="Times New Roman"/>
                          <w:i/>
                          <w:vertAlign w:val="subscript"/>
                        </w:rPr>
                        <w:t>f</w:t>
                      </w:r>
                      <w:r w:rsidRPr="001F4913">
                        <w:rPr>
                          <w:rFonts w:ascii="Comic Sans MS" w:hAnsi="Comic Sans MS" w:cs="Times New Roman"/>
                          <w:i/>
                        </w:rPr>
                        <w:tab/>
                        <w:t xml:space="preserve">   </w:t>
                      </w:r>
                      <w:r>
                        <w:rPr>
                          <w:rFonts w:ascii="Comic Sans MS" w:hAnsi="Comic Sans MS" w:cs="Times New Roman"/>
                          <w:i/>
                        </w:rPr>
                        <w:t xml:space="preserve">         Mg</w:t>
                      </w:r>
                    </w:p>
                  </w:txbxContent>
                </v:textbox>
              </v:shape>
            </w:pict>
          </mc:Fallback>
        </mc:AlternateContent>
      </w:r>
      <w:r w:rsidR="00CE062D" w:rsidRPr="000D657F">
        <w:rPr>
          <w:rFonts w:ascii="Comic Sans MS" w:hAnsi="Comic Sans MS"/>
        </w:rPr>
        <w:t>A main difficulty that Millikan faced was not</w:t>
      </w:r>
      <w:r w:rsidR="00CE062D">
        <w:rPr>
          <w:rFonts w:ascii="Comic Sans MS" w:hAnsi="Comic Sans MS"/>
        </w:rPr>
        <w:t xml:space="preserve"> </w:t>
      </w:r>
      <w:r w:rsidR="00CE062D" w:rsidRPr="000D657F">
        <w:rPr>
          <w:rFonts w:ascii="Comic Sans MS" w:hAnsi="Comic Sans MS"/>
        </w:rPr>
        <w:t>knowing the number of electrons added to or missing</w:t>
      </w:r>
      <w:r w:rsidR="00CE062D">
        <w:rPr>
          <w:rFonts w:ascii="Comic Sans MS" w:hAnsi="Comic Sans MS"/>
        </w:rPr>
        <w:t xml:space="preserve"> </w:t>
      </w:r>
      <w:r w:rsidR="00CE062D" w:rsidRPr="000D657F">
        <w:rPr>
          <w:rFonts w:ascii="Comic Sans MS" w:hAnsi="Comic Sans MS"/>
        </w:rPr>
        <w:t>from the oil drops. This is a fairly profound and</w:t>
      </w:r>
      <w:r w:rsidR="00CE062D">
        <w:rPr>
          <w:rFonts w:ascii="Comic Sans MS" w:hAnsi="Comic Sans MS"/>
        </w:rPr>
        <w:t xml:space="preserve"> </w:t>
      </w:r>
      <w:r w:rsidR="00CE062D" w:rsidRPr="000D657F">
        <w:rPr>
          <w:rFonts w:ascii="Comic Sans MS" w:hAnsi="Comic Sans MS"/>
        </w:rPr>
        <w:t>unusual problem in a physics experiment, where the independent</w:t>
      </w:r>
      <w:r w:rsidR="00CE062D">
        <w:rPr>
          <w:rFonts w:ascii="Comic Sans MS" w:hAnsi="Comic Sans MS"/>
        </w:rPr>
        <w:t xml:space="preserve"> </w:t>
      </w:r>
      <w:r w:rsidR="00CE062D" w:rsidRPr="000D657F">
        <w:rPr>
          <w:rFonts w:ascii="Comic Sans MS" w:hAnsi="Comic Sans MS"/>
        </w:rPr>
        <w:t xml:space="preserve">variable is usually well-known. </w:t>
      </w:r>
      <w:r w:rsidR="00BF47B3">
        <w:rPr>
          <w:rFonts w:ascii="Comic Sans MS" w:hAnsi="Comic Sans MS"/>
        </w:rPr>
        <w:t xml:space="preserve"> </w:t>
      </w:r>
      <w:r w:rsidR="00BF47B3" w:rsidRPr="00653E0A">
        <w:rPr>
          <w:rFonts w:ascii="Comic Sans MS" w:hAnsi="Comic Sans MS" w:cs="AGaramondPro-Regular"/>
        </w:rPr>
        <w:t xml:space="preserve">In this experiment, </w:t>
      </w:r>
      <w:r w:rsidR="00BF47B3">
        <w:rPr>
          <w:rFonts w:ascii="Comic Sans MS" w:hAnsi="Comic Sans MS" w:cs="AGaramondPro-Regular"/>
        </w:rPr>
        <w:t>you are</w:t>
      </w:r>
      <w:r w:rsidR="00BF47B3" w:rsidRPr="00653E0A">
        <w:rPr>
          <w:rFonts w:ascii="Comic Sans MS" w:hAnsi="Comic Sans MS" w:cs="AGaramondPro-Regular"/>
        </w:rPr>
        <w:t xml:space="preserve"> to determine</w:t>
      </w:r>
      <w:r w:rsidR="00BF47B3">
        <w:rPr>
          <w:rFonts w:ascii="Comic Sans MS" w:hAnsi="Comic Sans MS" w:cs="AGaramondPro-Regular"/>
        </w:rPr>
        <w:t xml:space="preserve"> </w:t>
      </w:r>
      <w:r w:rsidR="00BF47B3" w:rsidRPr="00653E0A">
        <w:rPr>
          <w:rFonts w:ascii="Comic Sans MS" w:hAnsi="Comic Sans MS" w:cs="AGaramondPro-Regular"/>
        </w:rPr>
        <w:t>the mass of a screw nut using a technique</w:t>
      </w:r>
      <w:r w:rsidR="00BF47B3">
        <w:rPr>
          <w:rFonts w:ascii="Comic Sans MS" w:hAnsi="Comic Sans MS" w:cs="AGaramondPro-Regular"/>
        </w:rPr>
        <w:t xml:space="preserve"> </w:t>
      </w:r>
      <w:r w:rsidR="00BF47B3" w:rsidRPr="00653E0A">
        <w:rPr>
          <w:rFonts w:ascii="Comic Sans MS" w:hAnsi="Comic Sans MS" w:cs="AGaramondPro-Regular"/>
        </w:rPr>
        <w:t>similar to Millikan’s. The oil drops are replaced by a</w:t>
      </w:r>
      <w:r w:rsidR="00BF47B3">
        <w:rPr>
          <w:rFonts w:ascii="Comic Sans MS" w:hAnsi="Comic Sans MS" w:cs="AGaramondPro-Regular"/>
        </w:rPr>
        <w:t xml:space="preserve"> </w:t>
      </w:r>
      <w:r w:rsidR="00BF47B3" w:rsidRPr="00653E0A">
        <w:rPr>
          <w:rFonts w:ascii="Comic Sans MS" w:hAnsi="Comic Sans MS" w:cs="AGaramondPro-Regular"/>
        </w:rPr>
        <w:t>collection of identical plastic water-tight containers</w:t>
      </w:r>
      <w:r w:rsidR="00BF47B3">
        <w:rPr>
          <w:rFonts w:ascii="Comic Sans MS" w:hAnsi="Comic Sans MS" w:cs="AGaramondPro-Regular"/>
        </w:rPr>
        <w:t xml:space="preserve"> </w:t>
      </w:r>
      <w:r w:rsidR="00BF47B3" w:rsidRPr="00653E0A">
        <w:rPr>
          <w:rFonts w:ascii="Comic Sans MS" w:hAnsi="Comic Sans MS" w:cs="AGaramondPro-Regular"/>
        </w:rPr>
        <w:t>that hold an unknown number of screw nuts (“electrons”) hidden inside. Depending upon the</w:t>
      </w:r>
      <w:r w:rsidR="00BF47B3">
        <w:rPr>
          <w:rFonts w:ascii="Comic Sans MS" w:hAnsi="Comic Sans MS" w:cs="AGaramondPro-Regular"/>
        </w:rPr>
        <w:t xml:space="preserve"> </w:t>
      </w:r>
      <w:r w:rsidR="00BF47B3" w:rsidRPr="00653E0A">
        <w:rPr>
          <w:rFonts w:ascii="Comic Sans MS" w:hAnsi="Comic Sans MS" w:cs="AGaramondPro-Regular"/>
        </w:rPr>
        <w:t>number of nuts inside, a container will either rise or</w:t>
      </w:r>
      <w:r w:rsidR="00BF47B3">
        <w:rPr>
          <w:rFonts w:ascii="Comic Sans MS" w:hAnsi="Comic Sans MS" w:cs="AGaramondPro-Regular"/>
        </w:rPr>
        <w:t xml:space="preserve"> </w:t>
      </w:r>
      <w:r w:rsidR="00BF47B3" w:rsidRPr="00653E0A">
        <w:rPr>
          <w:rFonts w:ascii="Comic Sans MS" w:hAnsi="Comic Sans MS" w:cs="AGaramondPro-Regular"/>
        </w:rPr>
        <w:t>fall when placed in water. Too few nuts correspond to</w:t>
      </w:r>
      <w:r w:rsidR="00BF47B3">
        <w:rPr>
          <w:rFonts w:ascii="Comic Sans MS" w:hAnsi="Comic Sans MS" w:cs="AGaramondPro-Regular"/>
        </w:rPr>
        <w:t xml:space="preserve"> </w:t>
      </w:r>
      <w:r w:rsidR="00BF47B3" w:rsidRPr="00653E0A">
        <w:rPr>
          <w:rFonts w:ascii="Comic Sans MS" w:hAnsi="Comic Sans MS" w:cs="AGaramondPro-Regular"/>
        </w:rPr>
        <w:t>a positively charged oil drop and too many correspond</w:t>
      </w:r>
      <w:r w:rsidR="00BF47B3">
        <w:rPr>
          <w:rFonts w:ascii="Comic Sans MS" w:hAnsi="Comic Sans MS" w:cs="AGaramondPro-Regular"/>
        </w:rPr>
        <w:t xml:space="preserve"> </w:t>
      </w:r>
      <w:r w:rsidR="00BF47B3" w:rsidRPr="00653E0A">
        <w:rPr>
          <w:rFonts w:ascii="Comic Sans MS" w:hAnsi="Comic Sans MS" w:cs="AGaramondPro-Regular"/>
        </w:rPr>
        <w:t>to a negatively charged oil drop. So in this experiment,</w:t>
      </w:r>
      <w:r w:rsidR="00BF47B3">
        <w:rPr>
          <w:rFonts w:ascii="Comic Sans MS" w:hAnsi="Comic Sans MS" w:cs="AGaramondPro-Regular"/>
        </w:rPr>
        <w:t xml:space="preserve"> </w:t>
      </w:r>
      <w:r w:rsidR="00BF47B3" w:rsidRPr="00653E0A">
        <w:rPr>
          <w:rFonts w:ascii="Comic Sans MS" w:hAnsi="Comic Sans MS" w:cs="AGaramondPro-Regular"/>
        </w:rPr>
        <w:t>the buoyant force on the container is constant</w:t>
      </w:r>
      <w:r w:rsidR="00BF47B3">
        <w:rPr>
          <w:rFonts w:ascii="Comic Sans MS" w:hAnsi="Comic Sans MS" w:cs="AGaramondPro-Regular"/>
        </w:rPr>
        <w:t xml:space="preserve"> </w:t>
      </w:r>
      <w:r w:rsidR="00BF47B3" w:rsidRPr="00653E0A">
        <w:rPr>
          <w:rFonts w:ascii="Comic Sans MS" w:hAnsi="Comic Sans MS" w:cs="AGaramondPro-Regular"/>
        </w:rPr>
        <w:t>(taking the place of the force of gravity in Millikan’s</w:t>
      </w:r>
      <w:r w:rsidR="00BF47B3">
        <w:rPr>
          <w:rFonts w:ascii="Comic Sans MS" w:hAnsi="Comic Sans MS" w:cs="AGaramondPro-Regular"/>
        </w:rPr>
        <w:t xml:space="preserve"> </w:t>
      </w:r>
      <w:r w:rsidR="00BF47B3" w:rsidRPr="00653E0A">
        <w:rPr>
          <w:rFonts w:ascii="Comic Sans MS" w:hAnsi="Comic Sans MS" w:cs="AGaramondPro-Regular"/>
        </w:rPr>
        <w:t>experiment), and the force of gravity changes (taking</w:t>
      </w:r>
      <w:r w:rsidR="00BF47B3">
        <w:rPr>
          <w:rFonts w:ascii="Comic Sans MS" w:hAnsi="Comic Sans MS" w:cs="AGaramondPro-Regular"/>
        </w:rPr>
        <w:t xml:space="preserve"> </w:t>
      </w:r>
      <w:r w:rsidR="00BF47B3" w:rsidRPr="00653E0A">
        <w:rPr>
          <w:rFonts w:ascii="Comic Sans MS" w:hAnsi="Comic Sans MS" w:cs="AGaramondPro-Regular"/>
        </w:rPr>
        <w:t>the place of the electrostatic force</w:t>
      </w:r>
      <w:r w:rsidR="00BF47B3" w:rsidRPr="00286C00">
        <w:rPr>
          <w:rFonts w:ascii="Comic Sans MS" w:hAnsi="Comic Sans MS" w:cs="AGaramondPro-Regular"/>
        </w:rPr>
        <w:t xml:space="preserve">) (see Fig. </w:t>
      </w:r>
      <w:r w:rsidRPr="00286C00">
        <w:rPr>
          <w:rFonts w:ascii="Comic Sans MS" w:hAnsi="Comic Sans MS" w:cs="AGaramondPro-Regular"/>
        </w:rPr>
        <w:t>1</w:t>
      </w:r>
      <w:r w:rsidR="00BF47B3" w:rsidRPr="00286C00">
        <w:rPr>
          <w:rFonts w:ascii="Comic Sans MS" w:hAnsi="Comic Sans MS" w:cs="AGaramondPro-Regular"/>
        </w:rPr>
        <w:t>). A</w:t>
      </w:r>
      <w:r w:rsidR="00BF47B3">
        <w:rPr>
          <w:rFonts w:ascii="Comic Sans MS" w:hAnsi="Comic Sans MS" w:cs="AGaramondPro-Regular"/>
        </w:rPr>
        <w:t xml:space="preserve"> </w:t>
      </w:r>
      <w:r w:rsidR="00BF47B3" w:rsidRPr="00653E0A">
        <w:rPr>
          <w:rFonts w:ascii="Comic Sans MS" w:hAnsi="Comic Sans MS" w:cs="AGaramondPro-Regular"/>
        </w:rPr>
        <w:t>number of these containers are allowed to rise or fall</w:t>
      </w:r>
      <w:r w:rsidR="00BF47B3">
        <w:rPr>
          <w:rFonts w:ascii="Comic Sans MS" w:hAnsi="Comic Sans MS" w:cs="AGaramondPro-Regular"/>
        </w:rPr>
        <w:t xml:space="preserve"> </w:t>
      </w:r>
      <w:r w:rsidR="00BF47B3" w:rsidRPr="00653E0A">
        <w:rPr>
          <w:rFonts w:ascii="Comic Sans MS" w:hAnsi="Comic Sans MS" w:cs="AGaramondPro-Regular"/>
        </w:rPr>
        <w:t>through a known distance in a clear tube of water, and</w:t>
      </w:r>
      <w:r w:rsidR="00BF47B3">
        <w:rPr>
          <w:rFonts w:ascii="Comic Sans MS" w:hAnsi="Comic Sans MS" w:cs="AGaramondPro-Regular"/>
        </w:rPr>
        <w:t xml:space="preserve"> </w:t>
      </w:r>
      <w:r w:rsidR="00BF47B3" w:rsidRPr="00653E0A">
        <w:rPr>
          <w:rFonts w:ascii="Comic Sans MS" w:hAnsi="Comic Sans MS" w:cs="AGaramondPro-Regular"/>
        </w:rPr>
        <w:t>a measurement of their terminal velocities can lead</w:t>
      </w:r>
      <w:r w:rsidR="00BF47B3">
        <w:rPr>
          <w:rFonts w:ascii="Comic Sans MS" w:hAnsi="Comic Sans MS" w:cs="AGaramondPro-Regular"/>
        </w:rPr>
        <w:t xml:space="preserve"> </w:t>
      </w:r>
      <w:r w:rsidR="00BF47B3" w:rsidRPr="00653E0A">
        <w:rPr>
          <w:rFonts w:ascii="Comic Sans MS" w:hAnsi="Comic Sans MS" w:cs="AGaramondPro-Regular"/>
        </w:rPr>
        <w:t>to a determination of the mass of an individual nut,</w:t>
      </w:r>
      <w:r w:rsidR="00BF47B3">
        <w:rPr>
          <w:rFonts w:ascii="Comic Sans MS" w:hAnsi="Comic Sans MS" w:cs="AGaramondPro-Regular"/>
        </w:rPr>
        <w:t xml:space="preserve"> </w:t>
      </w:r>
      <w:r w:rsidR="00BF47B3" w:rsidRPr="00653E0A">
        <w:rPr>
          <w:rFonts w:ascii="Comic Sans MS" w:hAnsi="Comic Sans MS" w:cs="AGaramondPro-Regular"/>
        </w:rPr>
        <w:t>even though the number of nuts in the containers is</w:t>
      </w:r>
      <w:r w:rsidR="00BF47B3">
        <w:rPr>
          <w:rFonts w:ascii="Comic Sans MS" w:hAnsi="Comic Sans MS" w:cs="AGaramondPro-Regular"/>
        </w:rPr>
        <w:t xml:space="preserve"> </w:t>
      </w:r>
      <w:r w:rsidR="00BF47B3" w:rsidRPr="00653E0A">
        <w:rPr>
          <w:rFonts w:ascii="Comic Sans MS" w:hAnsi="Comic Sans MS" w:cs="AGaramondPro-Regular"/>
        </w:rPr>
        <w:t>unknown.</w:t>
      </w:r>
    </w:p>
    <w:p w:rsidR="002F0149" w:rsidRDefault="00286C00" w:rsidP="001343C9">
      <w:pPr>
        <w:pStyle w:val="NoSpacing"/>
        <w:rPr>
          <w:rFonts w:ascii="Comic Sans MS" w:hAnsi="Comic Sans MS" w:cs="Frutiger-BlackItalic"/>
          <w:b/>
          <w:iCs/>
          <w:color w:val="000000" w:themeColor="text1"/>
          <w:szCs w:val="20"/>
        </w:rPr>
      </w:pPr>
      <w:r>
        <w:rPr>
          <w:rFonts w:ascii="Comic Sans MS" w:hAnsi="Comic Sans MS" w:cs="Frutiger-BlackItalic"/>
          <w:b/>
          <w:iCs/>
          <w:noProof/>
          <w:color w:val="000000" w:themeColor="text1"/>
          <w:szCs w:val="20"/>
        </w:rPr>
        <mc:AlternateContent>
          <mc:Choice Requires="wps">
            <w:drawing>
              <wp:anchor distT="0" distB="0" distL="114300" distR="114300" simplePos="0" relativeHeight="251691008" behindDoc="0" locked="0" layoutInCell="1" allowOverlap="1">
                <wp:simplePos x="0" y="0"/>
                <wp:positionH relativeFrom="column">
                  <wp:posOffset>5267325</wp:posOffset>
                </wp:positionH>
                <wp:positionV relativeFrom="paragraph">
                  <wp:posOffset>64770</wp:posOffset>
                </wp:positionV>
                <wp:extent cx="1781175" cy="2238375"/>
                <wp:effectExtent l="0" t="0" r="9525" b="9525"/>
                <wp:wrapNone/>
                <wp:docPr id="31" name="Text Box 31"/>
                <wp:cNvGraphicFramePr/>
                <a:graphic xmlns:a="http://schemas.openxmlformats.org/drawingml/2006/main">
                  <a:graphicData uri="http://schemas.microsoft.com/office/word/2010/wordprocessingShape">
                    <wps:wsp>
                      <wps:cNvSpPr txBox="1"/>
                      <wps:spPr>
                        <a:xfrm>
                          <a:off x="0" y="0"/>
                          <a:ext cx="1781175" cy="2238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6C00" w:rsidRPr="00286C00" w:rsidRDefault="00286C00" w:rsidP="00286C00">
                            <w:pPr>
                              <w:pStyle w:val="NoSpacing"/>
                              <w:rPr>
                                <w:rFonts w:ascii="Comic Sans MS" w:hAnsi="Comic Sans MS" w:cs="Frutiger-BlackItalic"/>
                                <w:b/>
                                <w:iCs/>
                                <w:color w:val="000000" w:themeColor="text1"/>
                                <w:sz w:val="16"/>
                                <w:szCs w:val="20"/>
                              </w:rPr>
                            </w:pPr>
                            <w:r>
                              <w:rPr>
                                <w:rFonts w:ascii="Comic Sans MS" w:hAnsi="Comic Sans MS"/>
                                <w:sz w:val="16"/>
                              </w:rPr>
                              <w:t xml:space="preserve">Fig. 1: </w:t>
                            </w:r>
                            <w:r w:rsidRPr="00286C00">
                              <w:rPr>
                                <w:rFonts w:ascii="Comic Sans MS" w:hAnsi="Comic Sans MS"/>
                                <w:sz w:val="16"/>
                              </w:rPr>
                              <w:t>Schematic showing the forces acting on a) a sinking container and a falling oil drop, and b) a rising container and a rising oil drop. The varying electric force in the oil-drop experiment is compared to the varying gravitational force in the nut-drop experiment, showing how the mass takes the place of the charge of the electron. ‘</w:t>
                            </w:r>
                            <w:r w:rsidRPr="00286C00">
                              <w:rPr>
                                <w:rFonts w:ascii="Comic Sans MS" w:hAnsi="Comic Sans MS" w:cs="Frutiger-BlackItalic"/>
                                <w:i/>
                                <w:iCs/>
                                <w:sz w:val="16"/>
                              </w:rPr>
                              <w:t>M</w:t>
                            </w:r>
                            <w:r w:rsidRPr="00286C00">
                              <w:rPr>
                                <w:rFonts w:ascii="Comic Sans MS" w:hAnsi="Comic Sans MS"/>
                                <w:sz w:val="16"/>
                              </w:rPr>
                              <w:t>’ is the effective mass of the oil drop, taking account of the buoyant force.</w:t>
                            </w:r>
                          </w:p>
                          <w:p w:rsidR="00286C00" w:rsidRDefault="00286C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28" type="#_x0000_t202" style="position:absolute;margin-left:414.75pt;margin-top:5.1pt;width:140.25pt;height:17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" fillcolor="white [3201]" stroked="f" strokeweight=".5pt">
                <v:textbox>
                  <w:txbxContent>
                    <w:p w:rsidR="00286C00" w:rsidRPr="00286C00" w:rsidRDefault="00286C00" w:rsidP="00286C00">
                      <w:pPr>
                        <w:pStyle w:val="NoSpacing"/>
                        <w:rPr>
                          <w:rFonts w:ascii="Comic Sans MS" w:hAnsi="Comic Sans MS" w:cs="Frutiger-BlackItalic"/>
                          <w:b/>
                          <w:iCs/>
                          <w:color w:val="000000" w:themeColor="text1"/>
                          <w:sz w:val="16"/>
                          <w:szCs w:val="20"/>
                        </w:rPr>
                      </w:pPr>
                      <w:r>
                        <w:rPr>
                          <w:rFonts w:ascii="Comic Sans MS" w:hAnsi="Comic Sans MS"/>
                          <w:sz w:val="16"/>
                        </w:rPr>
                        <w:t xml:space="preserve">Fig. 1: </w:t>
                      </w:r>
                      <w:r w:rsidRPr="00286C00">
                        <w:rPr>
                          <w:rFonts w:ascii="Comic Sans MS" w:hAnsi="Comic Sans MS"/>
                          <w:sz w:val="16"/>
                        </w:rPr>
                        <w:t>Schematic showing the forces acting on a) a sinking container and a falling oil drop, and b) a rising container and a rising oil drop. The varying electric force in the oil-drop experiment is compared to the varying gravitational force in the nut-drop experiment, showing how the mass takes the place of the charge of the electron. ‘</w:t>
                      </w:r>
                      <w:r w:rsidRPr="00286C00">
                        <w:rPr>
                          <w:rFonts w:ascii="Comic Sans MS" w:hAnsi="Comic Sans MS" w:cs="Frutiger-BlackItalic"/>
                          <w:i/>
                          <w:iCs/>
                          <w:sz w:val="16"/>
                        </w:rPr>
                        <w:t>M</w:t>
                      </w:r>
                      <w:r w:rsidRPr="00286C00">
                        <w:rPr>
                          <w:rFonts w:ascii="Comic Sans MS" w:hAnsi="Comic Sans MS"/>
                          <w:sz w:val="16"/>
                        </w:rPr>
                        <w:t>’ is the effective mass of the oil drop, taking account of the buoyant force.</w:t>
                      </w:r>
                    </w:p>
                    <w:p w:rsidR="00286C00" w:rsidRDefault="00286C00"/>
                  </w:txbxContent>
                </v:textbox>
              </v:shape>
            </w:pict>
          </mc:Fallback>
        </mc:AlternateContent>
      </w:r>
      <w:r>
        <w:rPr>
          <w:rFonts w:ascii="Comic Sans MS" w:hAnsi="Comic Sans MS" w:cs="Frutiger-BlackItalic"/>
          <w:b/>
          <w:iCs/>
          <w:noProof/>
          <w:color w:val="000000" w:themeColor="text1"/>
          <w:szCs w:val="20"/>
        </w:rPr>
        <mc:AlternateContent>
          <mc:Choice Requires="wpg">
            <w:drawing>
              <wp:anchor distT="0" distB="0" distL="114300" distR="114300" simplePos="0" relativeHeight="251671552" behindDoc="0" locked="0" layoutInCell="1" allowOverlap="1" wp14:anchorId="5CF2BCC2" wp14:editId="674033BE">
                <wp:simplePos x="0" y="0"/>
                <wp:positionH relativeFrom="column">
                  <wp:posOffset>3190875</wp:posOffset>
                </wp:positionH>
                <wp:positionV relativeFrom="paragraph">
                  <wp:posOffset>127000</wp:posOffset>
                </wp:positionV>
                <wp:extent cx="735965" cy="1838325"/>
                <wp:effectExtent l="0" t="38100" r="26035" b="66675"/>
                <wp:wrapNone/>
                <wp:docPr id="21" name="Group 21"/>
                <wp:cNvGraphicFramePr/>
                <a:graphic xmlns:a="http://schemas.openxmlformats.org/drawingml/2006/main">
                  <a:graphicData uri="http://schemas.microsoft.com/office/word/2010/wordprocessingGroup">
                    <wpg:wgp>
                      <wpg:cNvGrpSpPr/>
                      <wpg:grpSpPr>
                        <a:xfrm>
                          <a:off x="0" y="0"/>
                          <a:ext cx="735965" cy="1838325"/>
                          <a:chOff x="0" y="0"/>
                          <a:chExt cx="735965" cy="1838325"/>
                        </a:xfrm>
                      </wpg:grpSpPr>
                      <wpg:grpSp>
                        <wpg:cNvPr id="4" name="Group 4"/>
                        <wpg:cNvGrpSpPr/>
                        <wpg:grpSpPr>
                          <a:xfrm>
                            <a:off x="0" y="371475"/>
                            <a:ext cx="735965" cy="1009650"/>
                            <a:chOff x="0" y="0"/>
                            <a:chExt cx="736023" cy="1009650"/>
                          </a:xfrm>
                        </wpg:grpSpPr>
                        <wps:wsp>
                          <wps:cNvPr id="2" name="Rectangle 2"/>
                          <wps:cNvSpPr/>
                          <wps:spPr>
                            <a:xfrm>
                              <a:off x="47625" y="133350"/>
                              <a:ext cx="619125" cy="876300"/>
                            </a:xfrm>
                            <a:prstGeom prst="rect">
                              <a:avLst/>
                            </a:prstGeom>
                          </wps:spPr>
                          <wps:style>
                            <a:lnRef idx="2">
                              <a:schemeClr val="dk1"/>
                            </a:lnRef>
                            <a:fillRef idx="1">
                              <a:schemeClr val="lt1"/>
                            </a:fillRef>
                            <a:effectRef idx="0">
                              <a:schemeClr val="dk1"/>
                            </a:effectRef>
                            <a:fontRef idx="minor">
                              <a:schemeClr val="dk1"/>
                            </a:fontRef>
                          </wps:style>
                          <wps:txbx>
                            <w:txbxContent>
                              <w:p w:rsidR="002F0149" w:rsidRDefault="002F0149" w:rsidP="002F0149">
                                <w:pPr>
                                  <w:jc w:val="center"/>
                                </w:pPr>
                                <w:r>
                                  <w:t>M</w:t>
                                </w:r>
                              </w:p>
                              <w:p w:rsidR="002F0149" w:rsidRPr="002F0149" w:rsidRDefault="002F0149" w:rsidP="002F0149">
                                <w:pPr>
                                  <w:jc w:val="center"/>
                                </w:pPr>
                                <w:r>
                                  <w:t>V</w:t>
                                </w:r>
                                <w:r>
                                  <w:rPr>
                                    <w:vertAlign w:val="subscript"/>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0"/>
                              <a:ext cx="736023"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Straight Arrow Connector 15"/>
                        <wps:cNvCnPr/>
                        <wps:spPr>
                          <a:xfrm>
                            <a:off x="209550" y="1381125"/>
                            <a:ext cx="0" cy="28575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wps:spPr>
                          <a:xfrm>
                            <a:off x="495300" y="1381125"/>
                            <a:ext cx="0" cy="45720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flipV="1">
                            <a:off x="342900" y="0"/>
                            <a:ext cx="0" cy="371475"/>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CF2BCC2" id="Group 21" o:spid="_x0000_s1029" style="position:absolute;margin-left:251.25pt;margin-top:10pt;width:57.95pt;height:144.75pt;z-index:251671552" coordsize="7359,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">
                <v:group id="Group 4" o:spid="_x0000_s1030" style="position:absolute;top:3714;width:7359;height:10097" coordsize="7360,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2" o:spid="_x0000_s1031" style="position:absolute;left:476;top:1333;width:6191;height:8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nuEMMA&#10;AADaAAAADwAAAGRycy9kb3ducmV2LnhtbESPT2vCQBTE7wW/w/IEb3VjDtJGV5GAWOypqR68PbLP&#10;bDD7NmS3+dNP3y0Uehxm5jfMdj/aRvTU+dqxgtUyAUFcOl1zpeDyeXx+AeEDssbGMSmYyMN+N3va&#10;YqbdwB/UF6ESEcI+QwUmhDaT0peGLPqla4mjd3edxRBlV0nd4RDhtpFpkqylxZrjgsGWckPlo/iy&#10;Ct4nGfrLdf363ef1pItbfjpTrtRiPh42IAKN4T/8137TClL4vRJv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nuEMMAAADaAAAADwAAAAAAAAAAAAAAAACYAgAAZHJzL2Rv&#10;d25yZXYueG1sUEsFBgAAAAAEAAQA9QAAAIgDAAAAAA==&#10;" fillcolor="white [3201]" strokecolor="black [3200]" strokeweight="2pt">
                    <v:textbox>
                      <w:txbxContent>
                        <w:p w:rsidR="002F0149" w:rsidRDefault="002F0149" w:rsidP="002F0149">
                          <w:pPr>
                            <w:jc w:val="center"/>
                          </w:pPr>
                          <w:r>
                            <w:t>M</w:t>
                          </w:r>
                        </w:p>
                        <w:p w:rsidR="002F0149" w:rsidRPr="002F0149" w:rsidRDefault="002F0149" w:rsidP="002F0149">
                          <w:pPr>
                            <w:jc w:val="center"/>
                          </w:pPr>
                          <w:r>
                            <w:t>V</w:t>
                          </w:r>
                          <w:r>
                            <w:rPr>
                              <w:vertAlign w:val="subscript"/>
                            </w:rPr>
                            <w:t>0</w:t>
                          </w:r>
                        </w:p>
                      </w:txbxContent>
                    </v:textbox>
                  </v:rect>
                  <v:rect id="Rectangle 3" o:spid="_x0000_s1032" style="position:absolute;width:7360;height:1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Li8IA&#10;AADaAAAADwAAAGRycy9kb3ducmV2LnhtbESPQYvCMBSE74L/ITxhb5ruL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1UuLwgAAANoAAAAPAAAAAAAAAAAAAAAAAJgCAABkcnMvZG93&#10;bnJldi54bWxQSwUGAAAAAAQABAD1AAAAhwMAAAAA&#10;" fillcolor="white [3201]" strokecolor="black [3200]" strokeweight="2pt"/>
                </v:group>
                <v:shapetype id="_x0000_t32" coordsize="21600,21600" o:spt="32" o:oned="t" path="m,l21600,21600e" filled="f">
                  <v:path arrowok="t" fillok="f" o:connecttype="none"/>
                  <o:lock v:ext="edit" shapetype="t"/>
                </v:shapetype>
                <v:shape id="Straight Arrow Connector 15" o:spid="_x0000_s1033" type="#_x0000_t32" style="position:absolute;left:2095;top:13811;width:0;height:28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l8JsEAAADbAAAADwAAAGRycy9kb3ducmV2LnhtbERP3WrCMBS+F/YO4Qy803TiVDqjTEEc&#10;gljdHuDQHNuw5qQ0Uds9/SII3p2P7/fMl62txJUabxwreBsmIIhzpw0XCn6+N4MZCB+QNVaOSUFH&#10;HpaLl94cU+1ufKTrKRQihrBPUUEZQp1K6fOSLPqhq4kjd3aNxRBhU0jd4C2G20qOkmQiLRqODSXW&#10;tC4p/z1drAJTd2Z72HfZlLjLVsUMz+O/nVL91/bzA0SgNjzFD/eXjvPf4f5LPE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iXwmwQAAANsAAAAPAAAAAAAAAAAAAAAA&#10;AKECAABkcnMvZG93bnJldi54bWxQSwUGAAAAAAQABAD5AAAAjwMAAAAA&#10;" strokecolor="black [3040]" strokeweight="2.25pt">
                  <v:stroke endarrow="open"/>
                </v:shape>
                <v:shape id="Straight Arrow Connector 16" o:spid="_x0000_s1034" type="#_x0000_t32" style="position:absolute;left:4953;top:13811;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viUcAAAADbAAAADwAAAGRycy9kb3ducmV2LnhtbERP24rCMBB9F/yHMMK+aeoiKtUourC4&#10;CIvXDxiasQ02k9JktfXrN4Lg2xzOdebLxpbiRrU3jhUMBwkI4sxpw7mC8+m7PwXhA7LG0jEpaMnD&#10;ctHtzDHV7s4Huh1DLmII+xQVFCFUqZQ+K8iiH7iKOHIXV1sMEda51DXeY7gt5WeSjKVFw7GhwIq+&#10;Csquxz+rwFSt2ex+2/2EuN2v8yleRo+tUh+9ZjUDEagJb/HL/aPj/DE8f4kHyM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Vb4lHAAAAA2wAAAA8AAAAAAAAAAAAAAAAA&#10;oQIAAGRycy9kb3ducmV2LnhtbFBLBQYAAAAABAAEAPkAAACOAwAAAAA=&#10;" strokecolor="black [3040]" strokeweight="2.25pt">
                  <v:stroke endarrow="open"/>
                </v:shape>
                <v:shape id="Straight Arrow Connector 17" o:spid="_x0000_s1035" type="#_x0000_t32" style="position:absolute;left:3429;width:0;height:37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3wlcUAAADbAAAADwAAAGRycy9kb3ducmV2LnhtbESPQWvCQBCF7wX/wzJCL8Vs7KFKdBUR&#10;BCFYWiOeh+wkG8zOhuzWxP76bqHQ2wzvzfverLejbcWdet84VjBPUhDEpdMN1wouxWG2BOEDssbW&#10;MSl4kIftZvK0xky7gT/pfg61iCHsM1RgQugyKX1pyKJPXEcctcr1FkNc+1rqHocYblv5mqZv0mLD&#10;kWCwo72h8nb+shHCVW7Md1Xki4/99XR6yOPLu1TqeTruViACjeHf/Hd91LH+An5/iQP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3wlcUAAADbAAAADwAAAAAAAAAA&#10;AAAAAAChAgAAZHJzL2Rvd25yZXYueG1sUEsFBgAAAAAEAAQA+QAAAJMDAAAAAA==&#10;" strokecolor="black [3040]" strokeweight="2.25pt">
                  <v:stroke endarrow="open"/>
                </v:shape>
              </v:group>
            </w:pict>
          </mc:Fallback>
        </mc:AlternateContent>
      </w:r>
    </w:p>
    <w:p w:rsidR="002F0149" w:rsidRDefault="00286C00" w:rsidP="001343C9">
      <w:pPr>
        <w:pStyle w:val="NoSpacing"/>
        <w:rPr>
          <w:rFonts w:ascii="Comic Sans MS" w:hAnsi="Comic Sans MS" w:cs="Frutiger-BlackItalic"/>
          <w:b/>
          <w:iCs/>
          <w:color w:val="000000" w:themeColor="text1"/>
          <w:szCs w:val="20"/>
        </w:rPr>
      </w:pPr>
      <w:r>
        <w:rPr>
          <w:rFonts w:ascii="Comic Sans MS" w:hAnsi="Comic Sans MS" w:cs="Frutiger-BlackItalic"/>
          <w:b/>
          <w:iCs/>
          <w:noProof/>
          <w:color w:val="000000" w:themeColor="text1"/>
          <w:szCs w:val="20"/>
        </w:rPr>
        <mc:AlternateContent>
          <mc:Choice Requires="wpg">
            <w:drawing>
              <wp:anchor distT="0" distB="0" distL="114300" distR="114300" simplePos="0" relativeHeight="251689984" behindDoc="0" locked="0" layoutInCell="1" allowOverlap="1">
                <wp:simplePos x="0" y="0"/>
                <wp:positionH relativeFrom="column">
                  <wp:posOffset>4343400</wp:posOffset>
                </wp:positionH>
                <wp:positionV relativeFrom="paragraph">
                  <wp:posOffset>60325</wp:posOffset>
                </wp:positionV>
                <wp:extent cx="504825" cy="1181100"/>
                <wp:effectExtent l="38100" t="38100" r="47625" b="57150"/>
                <wp:wrapNone/>
                <wp:docPr id="30" name="Group 30"/>
                <wp:cNvGraphicFramePr/>
                <a:graphic xmlns:a="http://schemas.openxmlformats.org/drawingml/2006/main">
                  <a:graphicData uri="http://schemas.microsoft.com/office/word/2010/wordprocessingGroup">
                    <wpg:wgp>
                      <wpg:cNvGrpSpPr/>
                      <wpg:grpSpPr>
                        <a:xfrm>
                          <a:off x="0" y="0"/>
                          <a:ext cx="504825" cy="1181100"/>
                          <a:chOff x="0" y="0"/>
                          <a:chExt cx="504825" cy="1181100"/>
                        </a:xfrm>
                      </wpg:grpSpPr>
                      <wps:wsp>
                        <wps:cNvPr id="24" name="Oval 24"/>
                        <wps:cNvSpPr/>
                        <wps:spPr>
                          <a:xfrm>
                            <a:off x="0" y="447675"/>
                            <a:ext cx="504825" cy="5143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Arrow Connector 27"/>
                        <wps:cNvCnPr/>
                        <wps:spPr>
                          <a:xfrm>
                            <a:off x="114300" y="933450"/>
                            <a:ext cx="0" cy="24765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s:wsp>
                        <wps:cNvPr id="28" name="Straight Arrow Connector 28"/>
                        <wps:cNvCnPr/>
                        <wps:spPr>
                          <a:xfrm>
                            <a:off x="371475" y="923925"/>
                            <a:ext cx="0" cy="22860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wps:spPr>
                          <a:xfrm flipV="1">
                            <a:off x="228600" y="0"/>
                            <a:ext cx="0" cy="447675"/>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E96A414" id="Group 30" o:spid="_x0000_s1026" style="position:absolute;margin-left:342pt;margin-top:4.75pt;width:39.75pt;height:93pt;z-index:251689984" coordsize="5048,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">
                <v:oval id="Oval 24" o:spid="_x0000_s1027" style="position:absolute;top:4476;width:5048;height:5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ahjsMA&#10;AADbAAAADwAAAGRycy9kb3ducmV2LnhtbESPQWvCQBSE7wX/w/KE3urGINZEVxFBsKUXE8HrM/tM&#10;otm3Ibtq+u/dQsHjMDPfMItVbxpxp87VlhWMRxEI4sLqmksFh3z7MQPhPLLGxjIp+CUHq+XgbYGp&#10;tg/e0z3zpQgQdikqqLxvUyldUZFBN7ItcfDOtjPog+xKqTt8BLhpZBxFU2mw5rBQYUubioprdjMK&#10;yv3VfceYFJdT8pl9NXX+kxxzpd6H/XoOwlPvX+H/9k4riCfw9yX8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ahjsMAAADbAAAADwAAAAAAAAAAAAAAAACYAgAAZHJzL2Rv&#10;d25yZXYueG1sUEsFBgAAAAAEAAQA9QAAAIgDAAAAAA==&#10;" fillcolor="white [3201]" strokecolor="black [3200]" strokeweight="2pt"/>
                <v:shape id="Straight Arrow Connector 27" o:spid="_x0000_s1028" type="#_x0000_t32" style="position:absolute;left:1143;top:9334;width:0;height:2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uNd8IAAADbAAAADwAAAGRycy9kb3ducmV2LnhtbESP0YrCMBRE3wX/IVxh3zRVRKUaRQVx&#10;WVh01Q+4NNc22NyUJmq7X28WhH0cZuYMs1g1thQPqr1xrGA4SEAQZ04bzhVczrv+DIQPyBpLx6Sg&#10;JQ+rZbezwFS7J//Q4xRyESHsU1RQhFClUvqsIIt+4Cri6F1dbTFEWedS1/iMcFvKUZJMpEXDcaHA&#10;irYFZbfT3SowVWv2h+/2OCVuj5t8htfx75dSH71mPQcRqAn/4Xf7UysYTeHvS/wBcvk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HuNd8IAAADbAAAADwAAAAAAAAAAAAAA&#10;AAChAgAAZHJzL2Rvd25yZXYueG1sUEsFBgAAAAAEAAQA+QAAAJADAAAAAA==&#10;" strokecolor="black [3040]" strokeweight="2.25pt">
                  <v:stroke endarrow="open"/>
                </v:shape>
                <v:shape id="Straight Arrow Connector 28" o:spid="_x0000_s1029" type="#_x0000_t32" style="position:absolute;left:3714;top:9239;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QZBcEAAADbAAAADwAAAGRycy9kb3ducmV2LnhtbERP3WrCMBS+H+wdwhG8m6lFXOmMxQ2G&#10;QxjTugc4NMc22JyUJmq7p18uBC8/vv9VMdhWXKn3xrGC+SwBQVw5bbhW8Hv8fMlA+ICssXVMCkby&#10;UKyfn1aYa3fjA13LUIsYwj5HBU0IXS6lrxqy6GeuI47cyfUWQ4R9LXWPtxhuW5kmyVJaNBwbGuzo&#10;o6HqXF6sAtONZvvzPe5ficf9e53hafG3U2o6GTZvIAIN4SG+u7+0gjSOjV/iD5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5BkFwQAAANsAAAAPAAAAAAAAAAAAAAAA&#10;AKECAABkcnMvZG93bnJldi54bWxQSwUGAAAAAAQABAD5AAAAjwMAAAAA&#10;" strokecolor="black [3040]" strokeweight="2.25pt">
                  <v:stroke endarrow="open"/>
                </v:shape>
                <v:shape id="Straight Arrow Connector 29" o:spid="_x0000_s1030" type="#_x0000_t32" style="position:absolute;left:2286;width:0;height:44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ILwcMAAADbAAAADwAAAGRycy9kb3ducmV2LnhtbESPS4vCMBSF98L8h3AH3MiY6kKdjlFE&#10;EARRfAyzvjS3TZnmpjRRq7/eCILLw3l8nOm8tZW4UONLxwoG/QQEceZ0yYWC39PqawLCB2SNlWNS&#10;cCMP89lHZ4qpdlc+0OUYChFH2KeowIRQp1L6zJBF33c1cfRy11gMUTaF1A1e47it5DBJRtJiyZFg&#10;sKaloez/eLYRwvnGmHt+2oz3y7/t9ibXvZ1UqvvZLn5ABGrDO/xqr7WC4Tc8v8QfIG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yC8HDAAAA2wAAAA8AAAAAAAAAAAAA&#10;AAAAoQIAAGRycy9kb3ducmV2LnhtbFBLBQYAAAAABAAEAPkAAACRAwAAAAA=&#10;" strokecolor="black [3040]" strokeweight="2.25pt">
                  <v:stroke endarrow="open"/>
                </v:shape>
              </v:group>
            </w:pict>
          </mc:Fallback>
        </mc:AlternateContent>
      </w:r>
      <w:r w:rsidR="001F4913">
        <w:rPr>
          <w:rFonts w:ascii="Comic Sans MS" w:hAnsi="Comic Sans MS" w:cs="Frutiger-BlackItalic"/>
          <w:b/>
          <w:iCs/>
          <w:noProof/>
          <w:color w:val="000000" w:themeColor="text1"/>
          <w:szCs w:val="20"/>
        </w:rPr>
        <mc:AlternateContent>
          <mc:Choice Requires="wps">
            <w:drawing>
              <wp:anchor distT="0" distB="0" distL="114300" distR="114300" simplePos="0" relativeHeight="251665408" behindDoc="0" locked="0" layoutInCell="1" allowOverlap="1" wp14:anchorId="5F64C802" wp14:editId="3859DD54">
                <wp:simplePos x="0" y="0"/>
                <wp:positionH relativeFrom="column">
                  <wp:posOffset>1228725</wp:posOffset>
                </wp:positionH>
                <wp:positionV relativeFrom="paragraph">
                  <wp:posOffset>56515</wp:posOffset>
                </wp:positionV>
                <wp:extent cx="0" cy="247650"/>
                <wp:effectExtent l="57150" t="38100" r="57150" b="0"/>
                <wp:wrapNone/>
                <wp:docPr id="14" name="Straight Arrow Connector 14"/>
                <wp:cNvGraphicFramePr/>
                <a:graphic xmlns:a="http://schemas.openxmlformats.org/drawingml/2006/main">
                  <a:graphicData uri="http://schemas.microsoft.com/office/word/2010/wordprocessingShape">
                    <wps:wsp>
                      <wps:cNvCnPr/>
                      <wps:spPr>
                        <a:xfrm flipV="1">
                          <a:off x="0" y="0"/>
                          <a:ext cx="0" cy="24765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D7A537" id="Straight Arrow Connector 14" o:spid="_x0000_s1026" type="#_x0000_t32" style="position:absolute;margin-left:96.75pt;margin-top:4.45pt;width:0;height:19.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" strokecolor="black [3040]" strokeweight="2.25pt">
                <v:stroke endarrow="open"/>
              </v:shape>
            </w:pict>
          </mc:Fallback>
        </mc:AlternateContent>
      </w:r>
      <w:r w:rsidR="001F4913">
        <w:rPr>
          <w:rFonts w:ascii="Comic Sans MS" w:hAnsi="Comic Sans MS" w:cs="Frutiger-BlackItalic"/>
          <w:b/>
          <w:iCs/>
          <w:noProof/>
          <w:color w:val="000000" w:themeColor="text1"/>
          <w:szCs w:val="20"/>
        </w:rPr>
        <mc:AlternateContent>
          <mc:Choice Requires="wps">
            <w:drawing>
              <wp:anchor distT="0" distB="0" distL="114300" distR="114300" simplePos="0" relativeHeight="251673600" behindDoc="0" locked="0" layoutInCell="1" allowOverlap="1" wp14:anchorId="6A8CA8DE" wp14:editId="3137462F">
                <wp:simplePos x="0" y="0"/>
                <wp:positionH relativeFrom="column">
                  <wp:posOffset>1000125</wp:posOffset>
                </wp:positionH>
                <wp:positionV relativeFrom="paragraph">
                  <wp:posOffset>56515</wp:posOffset>
                </wp:positionV>
                <wp:extent cx="0" cy="247650"/>
                <wp:effectExtent l="57150" t="38100" r="57150" b="0"/>
                <wp:wrapNone/>
                <wp:docPr id="18" name="Straight Arrow Connector 18"/>
                <wp:cNvGraphicFramePr/>
                <a:graphic xmlns:a="http://schemas.openxmlformats.org/drawingml/2006/main">
                  <a:graphicData uri="http://schemas.microsoft.com/office/word/2010/wordprocessingShape">
                    <wps:wsp>
                      <wps:cNvCnPr/>
                      <wps:spPr>
                        <a:xfrm flipV="1">
                          <a:off x="0" y="0"/>
                          <a:ext cx="0" cy="24765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1660E9" id="Straight Arrow Connector 18" o:spid="_x0000_s1026" type="#_x0000_t32" style="position:absolute;margin-left:78.75pt;margin-top:4.45pt;width:0;height:19.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" strokecolor="black [3040]" strokeweight="2.25pt">
                <v:stroke endarrow="open"/>
              </v:shape>
            </w:pict>
          </mc:Fallback>
        </mc:AlternateContent>
      </w:r>
    </w:p>
    <w:p w:rsidR="002F0149" w:rsidRDefault="006D138C" w:rsidP="001343C9">
      <w:pPr>
        <w:pStyle w:val="NoSpacing"/>
        <w:rPr>
          <w:rFonts w:ascii="Comic Sans MS" w:hAnsi="Comic Sans MS" w:cs="Frutiger-BlackItalic"/>
          <w:b/>
          <w:iCs/>
          <w:color w:val="000000" w:themeColor="text1"/>
          <w:szCs w:val="20"/>
        </w:rPr>
      </w:pPr>
      <w:r>
        <w:rPr>
          <w:rFonts w:ascii="Comic Sans MS" w:hAnsi="Comic Sans MS" w:cs="Frutiger-BlackItalic"/>
          <w:b/>
          <w:iCs/>
          <w:noProof/>
          <w:color w:val="000000" w:themeColor="text1"/>
          <w:szCs w:val="20"/>
        </w:rPr>
        <mc:AlternateContent>
          <mc:Choice Requires="wps">
            <w:drawing>
              <wp:anchor distT="0" distB="0" distL="114300" distR="114300" simplePos="0" relativeHeight="251683840" behindDoc="0" locked="0" layoutInCell="1" allowOverlap="1" wp14:anchorId="308C4461" wp14:editId="102805C6">
                <wp:simplePos x="0" y="0"/>
                <wp:positionH relativeFrom="column">
                  <wp:posOffset>2400300</wp:posOffset>
                </wp:positionH>
                <wp:positionV relativeFrom="paragraph">
                  <wp:posOffset>13970</wp:posOffset>
                </wp:positionV>
                <wp:extent cx="0" cy="247650"/>
                <wp:effectExtent l="57150" t="38100" r="57150" b="0"/>
                <wp:wrapNone/>
                <wp:docPr id="26" name="Straight Arrow Connector 26"/>
                <wp:cNvGraphicFramePr/>
                <a:graphic xmlns:a="http://schemas.openxmlformats.org/drawingml/2006/main">
                  <a:graphicData uri="http://schemas.microsoft.com/office/word/2010/wordprocessingShape">
                    <wps:wsp>
                      <wps:cNvCnPr/>
                      <wps:spPr>
                        <a:xfrm flipV="1">
                          <a:off x="0" y="0"/>
                          <a:ext cx="0" cy="24765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66D2AF4" id="Straight Arrow Connector 26" o:spid="_x0000_s1026" type="#_x0000_t32" style="position:absolute;margin-left:189pt;margin-top:1.1pt;width:0;height:19.5pt;flip:y;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" strokecolor="black [3040]" strokeweight="2.25pt">
                <v:stroke endarrow="open"/>
              </v:shape>
            </w:pict>
          </mc:Fallback>
        </mc:AlternateContent>
      </w:r>
      <w:r>
        <w:rPr>
          <w:rFonts w:ascii="Comic Sans MS" w:hAnsi="Comic Sans MS" w:cs="Frutiger-BlackItalic"/>
          <w:b/>
          <w:iCs/>
          <w:noProof/>
          <w:color w:val="000000" w:themeColor="text1"/>
          <w:szCs w:val="20"/>
        </w:rPr>
        <mc:AlternateContent>
          <mc:Choice Requires="wpg">
            <w:drawing>
              <wp:anchor distT="0" distB="0" distL="114300" distR="114300" simplePos="0" relativeHeight="251663360" behindDoc="0" locked="0" layoutInCell="1" allowOverlap="1" wp14:anchorId="6A7229CF" wp14:editId="38BAE2D6">
                <wp:simplePos x="0" y="0"/>
                <wp:positionH relativeFrom="column">
                  <wp:posOffset>714375</wp:posOffset>
                </wp:positionH>
                <wp:positionV relativeFrom="paragraph">
                  <wp:posOffset>109220</wp:posOffset>
                </wp:positionV>
                <wp:extent cx="781050" cy="1466850"/>
                <wp:effectExtent l="0" t="0" r="19050" b="57150"/>
                <wp:wrapNone/>
                <wp:docPr id="22" name="Group 22"/>
                <wp:cNvGraphicFramePr/>
                <a:graphic xmlns:a="http://schemas.openxmlformats.org/drawingml/2006/main">
                  <a:graphicData uri="http://schemas.microsoft.com/office/word/2010/wordprocessingGroup">
                    <wpg:wgp>
                      <wpg:cNvGrpSpPr/>
                      <wpg:grpSpPr>
                        <a:xfrm>
                          <a:off x="0" y="0"/>
                          <a:ext cx="781050" cy="1466850"/>
                          <a:chOff x="0" y="0"/>
                          <a:chExt cx="781050" cy="1466850"/>
                        </a:xfrm>
                      </wpg:grpSpPr>
                      <wpg:grpSp>
                        <wpg:cNvPr id="12" name="Group 12"/>
                        <wpg:cNvGrpSpPr/>
                        <wpg:grpSpPr>
                          <a:xfrm>
                            <a:off x="0" y="0"/>
                            <a:ext cx="781050" cy="1009650"/>
                            <a:chOff x="0" y="0"/>
                            <a:chExt cx="781050" cy="1009650"/>
                          </a:xfrm>
                        </wpg:grpSpPr>
                        <wps:wsp>
                          <wps:cNvPr id="10" name="Rectangle 10"/>
                          <wps:cNvSpPr/>
                          <wps:spPr>
                            <a:xfrm>
                              <a:off x="85725" y="0"/>
                              <a:ext cx="619125" cy="876300"/>
                            </a:xfrm>
                            <a:prstGeom prst="rect">
                              <a:avLst/>
                            </a:prstGeom>
                          </wps:spPr>
                          <wps:style>
                            <a:lnRef idx="2">
                              <a:schemeClr val="dk1"/>
                            </a:lnRef>
                            <a:fillRef idx="1">
                              <a:schemeClr val="lt1"/>
                            </a:fillRef>
                            <a:effectRef idx="0">
                              <a:schemeClr val="dk1"/>
                            </a:effectRef>
                            <a:fontRef idx="minor">
                              <a:schemeClr val="dk1"/>
                            </a:fontRef>
                          </wps:style>
                          <wps:txbx>
                            <w:txbxContent>
                              <w:p w:rsidR="002F0149" w:rsidRDefault="002F0149" w:rsidP="002F0149">
                                <w:pPr>
                                  <w:jc w:val="center"/>
                                </w:pPr>
                                <w:r>
                                  <w:t>M</w:t>
                                </w:r>
                              </w:p>
                              <w:p w:rsidR="002F0149" w:rsidRPr="002F0149" w:rsidRDefault="002F0149" w:rsidP="002F0149">
                                <w:pPr>
                                  <w:jc w:val="center"/>
                                </w:pPr>
                                <w:r>
                                  <w:t>V</w:t>
                                </w:r>
                                <w:r>
                                  <w:rPr>
                                    <w:vertAlign w:val="subscript"/>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876300"/>
                              <a:ext cx="7810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Straight Arrow Connector 13"/>
                        <wps:cNvCnPr/>
                        <wps:spPr>
                          <a:xfrm>
                            <a:off x="381000" y="1009650"/>
                            <a:ext cx="0" cy="45720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A7229CF" id="Group 22" o:spid="_x0000_s1036" style="position:absolute;margin-left:56.25pt;margin-top:8.6pt;width:61.5pt;height:115.5pt;z-index:251663360" coordsize="7810,1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">
                <v:group id="Group 12" o:spid="_x0000_s1037" style="position:absolute;width:7810;height:10096" coordsize="7810,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0" o:spid="_x0000_s1038" style="position:absolute;left:857;width:6191;height:8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E+f8QA&#10;AADbAAAADwAAAGRycy9kb3ducmV2LnhtbESPQWvCQBCF7wX/wzKCt7qxB6mpq0igVOypUQ+9Ddkx&#10;CWZnQ3YbE3995yB4m+G9ee+b9XZwjeqpC7VnA4t5Aoq48Lbm0sDp+Pn6DipEZIuNZzIwUoDtZvKy&#10;xtT6G/9Qn8dSSQiHFA1UMbap1qGoyGGY+5ZYtIvvHEZZu1LbDm8S7hr9liRL7bBmaaiwpayi4pr/&#10;OQPfo4796bxc3fusHm3+m30dKDNmNh12H6AiDfFpflzvreALvfwiA+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Pn/EAAAA2wAAAA8AAAAAAAAAAAAAAAAAmAIAAGRycy9k&#10;b3ducmV2LnhtbFBLBQYAAAAABAAEAPUAAACJAwAAAAA=&#10;" fillcolor="white [3201]" strokecolor="black [3200]" strokeweight="2pt">
                    <v:textbox>
                      <w:txbxContent>
                        <w:p w:rsidR="002F0149" w:rsidRDefault="002F0149" w:rsidP="002F0149">
                          <w:pPr>
                            <w:jc w:val="center"/>
                          </w:pPr>
                          <w:r>
                            <w:t>M</w:t>
                          </w:r>
                        </w:p>
                        <w:p w:rsidR="002F0149" w:rsidRPr="002F0149" w:rsidRDefault="002F0149" w:rsidP="002F0149">
                          <w:pPr>
                            <w:jc w:val="center"/>
                          </w:pPr>
                          <w:r>
                            <w:t>V</w:t>
                          </w:r>
                          <w:r>
                            <w:rPr>
                              <w:vertAlign w:val="subscript"/>
                            </w:rPr>
                            <w:t>0</w:t>
                          </w:r>
                        </w:p>
                      </w:txbxContent>
                    </v:textbox>
                  </v:rect>
                  <v:rect id="Rectangle 11" o:spid="_x0000_s1039" style="position:absolute;top:8763;width:7810;height:1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2b5MIA&#10;AADbAAAADwAAAGRycy9kb3ducmV2LnhtbERPTWvCQBC9F/wPyxR6azZ6EBuzSgmIpZ6a6sHbkJ0m&#10;odnZkN2uib++Kwje5vE+J9+OphOBBtdaVjBPUhDEldUt1wqO37vXFQjnkTV2lknBRA62m9lTjpm2&#10;F/6iUPpaxBB2GSpovO8zKV3VkEGX2J44cj92MOgjHGqpB7zEcNPJRZoupcGWY0ODPRUNVb/ln1Fw&#10;mKQPx9Py7RqKdtLludh/UqHUy/P4vgbhafQP8d39oeP8Odx+iQ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XZvkwgAAANsAAAAPAAAAAAAAAAAAAAAAAJgCAABkcnMvZG93&#10;bnJldi54bWxQSwUGAAAAAAQABAD1AAAAhwMAAAAA&#10;" fillcolor="white [3201]" strokecolor="black [3200]" strokeweight="2pt"/>
                </v:group>
                <v:shape id="Straight Arrow Connector 13" o:spid="_x0000_s1040" type="#_x0000_t32" style="position:absolute;left:3810;top:10096;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xBycEAAADbAAAADwAAAGRycy9kb3ducmV2LnhtbERP3WrCMBS+F/YO4Qy803Q6VDqjTEEc&#10;gljdHuDQHNuw5qQ0Uds9/SII3p2P7/fMl62txJUabxwreBsmIIhzpw0XCn6+N4MZCB+QNVaOSUFH&#10;HpaLl94cU+1ufKTrKRQihrBPUUEZQp1K6fOSLPqhq4kjd3aNxRBhU0jd4C2G20qOkmQiLRqODSXW&#10;tC4p/z1drAJTd2Z72HfZlLjLVsUMz+9/O6X6r+3nB4hAbXiKH+4vHeeP4f5LPE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LEHJwQAAANsAAAAPAAAAAAAAAAAAAAAA&#10;AKECAABkcnMvZG93bnJldi54bWxQSwUGAAAAAAQABAD5AAAAjwMAAAAA&#10;" strokecolor="black [3040]" strokeweight="2.25pt">
                  <v:stroke endarrow="open"/>
                </v:shape>
              </v:group>
            </w:pict>
          </mc:Fallback>
        </mc:AlternateContent>
      </w:r>
    </w:p>
    <w:p w:rsidR="002F0149" w:rsidRDefault="006D138C" w:rsidP="001343C9">
      <w:pPr>
        <w:pStyle w:val="NoSpacing"/>
        <w:rPr>
          <w:rFonts w:ascii="Comic Sans MS" w:hAnsi="Comic Sans MS" w:cs="Frutiger-BlackItalic"/>
          <w:b/>
          <w:iCs/>
          <w:color w:val="000000" w:themeColor="text1"/>
          <w:szCs w:val="20"/>
        </w:rPr>
      </w:pPr>
      <w:r>
        <w:rPr>
          <w:rFonts w:ascii="Comic Sans MS" w:hAnsi="Comic Sans MS" w:cs="Frutiger-BlackItalic"/>
          <w:b/>
          <w:iCs/>
          <w:noProof/>
          <w:color w:val="000000" w:themeColor="text1"/>
          <w:szCs w:val="20"/>
        </w:rPr>
        <mc:AlternateContent>
          <mc:Choice Requires="wps">
            <w:drawing>
              <wp:anchor distT="0" distB="0" distL="114300" distR="114300" simplePos="0" relativeHeight="251680768" behindDoc="0" locked="0" layoutInCell="1" allowOverlap="1" wp14:anchorId="749CF026" wp14:editId="43B5DBCA">
                <wp:simplePos x="0" y="0"/>
                <wp:positionH relativeFrom="column">
                  <wp:posOffset>2152650</wp:posOffset>
                </wp:positionH>
                <wp:positionV relativeFrom="paragraph">
                  <wp:posOffset>66675</wp:posOffset>
                </wp:positionV>
                <wp:extent cx="504825" cy="514350"/>
                <wp:effectExtent l="0" t="0" r="28575" b="19050"/>
                <wp:wrapNone/>
                <wp:docPr id="23" name="Oval 23"/>
                <wp:cNvGraphicFramePr/>
                <a:graphic xmlns:a="http://schemas.openxmlformats.org/drawingml/2006/main">
                  <a:graphicData uri="http://schemas.microsoft.com/office/word/2010/wordprocessingShape">
                    <wps:wsp>
                      <wps:cNvSpPr/>
                      <wps:spPr>
                        <a:xfrm>
                          <a:off x="0" y="0"/>
                          <a:ext cx="504825" cy="5143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CD2C2E" id="Oval 23" o:spid="_x0000_s1026" style="position:absolute;margin-left:169.5pt;margin-top:5.25pt;width:39.75pt;height:4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" fillcolor="white [3201]" strokecolor="black [3200]" strokeweight="2pt"/>
            </w:pict>
          </mc:Fallback>
        </mc:AlternateContent>
      </w:r>
    </w:p>
    <w:p w:rsidR="002F0149" w:rsidRDefault="002F0149" w:rsidP="001343C9">
      <w:pPr>
        <w:pStyle w:val="NoSpacing"/>
        <w:rPr>
          <w:rFonts w:ascii="Comic Sans MS" w:hAnsi="Comic Sans MS" w:cs="Frutiger-BlackItalic"/>
          <w:b/>
          <w:iCs/>
          <w:color w:val="000000" w:themeColor="text1"/>
          <w:szCs w:val="20"/>
        </w:rPr>
      </w:pPr>
    </w:p>
    <w:p w:rsidR="002F0149" w:rsidRDefault="002F0149" w:rsidP="001343C9">
      <w:pPr>
        <w:pStyle w:val="NoSpacing"/>
        <w:rPr>
          <w:rFonts w:ascii="Comic Sans MS" w:hAnsi="Comic Sans MS" w:cs="Frutiger-BlackItalic"/>
          <w:b/>
          <w:iCs/>
          <w:color w:val="000000" w:themeColor="text1"/>
          <w:szCs w:val="20"/>
        </w:rPr>
      </w:pPr>
    </w:p>
    <w:p w:rsidR="002F0149" w:rsidRDefault="006D138C" w:rsidP="001343C9">
      <w:pPr>
        <w:pStyle w:val="NoSpacing"/>
        <w:rPr>
          <w:rFonts w:ascii="Comic Sans MS" w:hAnsi="Comic Sans MS" w:cs="Frutiger-BlackItalic"/>
          <w:b/>
          <w:iCs/>
          <w:color w:val="000000" w:themeColor="text1"/>
          <w:szCs w:val="20"/>
        </w:rPr>
      </w:pPr>
      <w:r>
        <w:rPr>
          <w:rFonts w:ascii="Comic Sans MS" w:hAnsi="Comic Sans MS" w:cs="Frutiger-BlackItalic"/>
          <w:b/>
          <w:iCs/>
          <w:noProof/>
          <w:color w:val="000000" w:themeColor="text1"/>
          <w:szCs w:val="20"/>
        </w:rPr>
        <mc:AlternateContent>
          <mc:Choice Requires="wps">
            <w:drawing>
              <wp:anchor distT="0" distB="0" distL="114300" distR="114300" simplePos="0" relativeHeight="251681792" behindDoc="0" locked="0" layoutInCell="1" allowOverlap="1" wp14:anchorId="23228067" wp14:editId="7DA4AC42">
                <wp:simplePos x="0" y="0"/>
                <wp:positionH relativeFrom="column">
                  <wp:posOffset>2400300</wp:posOffset>
                </wp:positionH>
                <wp:positionV relativeFrom="paragraph">
                  <wp:posOffset>-2540</wp:posOffset>
                </wp:positionV>
                <wp:extent cx="0" cy="361950"/>
                <wp:effectExtent l="133350" t="0" r="76200" b="57150"/>
                <wp:wrapNone/>
                <wp:docPr id="25" name="Straight Arrow Connector 25"/>
                <wp:cNvGraphicFramePr/>
                <a:graphic xmlns:a="http://schemas.openxmlformats.org/drawingml/2006/main">
                  <a:graphicData uri="http://schemas.microsoft.com/office/word/2010/wordprocessingShape">
                    <wps:wsp>
                      <wps:cNvCnPr/>
                      <wps:spPr>
                        <a:xfrm>
                          <a:off x="0" y="0"/>
                          <a:ext cx="0" cy="36195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FD60E5" id="Straight Arrow Connector 25" o:spid="_x0000_s1026" type="#_x0000_t32" style="position:absolute;margin-left:189pt;margin-top:-.2pt;width:0;height:28.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" strokecolor="black [3040]" strokeweight="2.25pt">
                <v:stroke endarrow="open"/>
              </v:shape>
            </w:pict>
          </mc:Fallback>
        </mc:AlternateContent>
      </w:r>
    </w:p>
    <w:p w:rsidR="002F0149" w:rsidRDefault="002F0149" w:rsidP="001343C9">
      <w:pPr>
        <w:pStyle w:val="NoSpacing"/>
        <w:rPr>
          <w:rFonts w:ascii="Comic Sans MS" w:hAnsi="Comic Sans MS" w:cs="Frutiger-BlackItalic"/>
          <w:b/>
          <w:iCs/>
          <w:color w:val="000000" w:themeColor="text1"/>
          <w:szCs w:val="20"/>
        </w:rPr>
      </w:pPr>
    </w:p>
    <w:p w:rsidR="002F0149" w:rsidRDefault="002F0149" w:rsidP="001343C9">
      <w:pPr>
        <w:pStyle w:val="NoSpacing"/>
        <w:rPr>
          <w:rFonts w:ascii="Comic Sans MS" w:hAnsi="Comic Sans MS" w:cs="Frutiger-BlackItalic"/>
          <w:b/>
          <w:iCs/>
          <w:color w:val="000000" w:themeColor="text1"/>
          <w:szCs w:val="20"/>
        </w:rPr>
      </w:pPr>
    </w:p>
    <w:p w:rsidR="002F0149" w:rsidRDefault="002F0149" w:rsidP="001343C9">
      <w:pPr>
        <w:pStyle w:val="NoSpacing"/>
        <w:rPr>
          <w:rFonts w:ascii="Comic Sans MS" w:hAnsi="Comic Sans MS" w:cs="Frutiger-BlackItalic"/>
          <w:b/>
          <w:iCs/>
          <w:color w:val="000000" w:themeColor="text1"/>
          <w:szCs w:val="20"/>
        </w:rPr>
      </w:pPr>
    </w:p>
    <w:p w:rsidR="00286C00" w:rsidRDefault="00286C00" w:rsidP="001343C9">
      <w:pPr>
        <w:pStyle w:val="NoSpacing"/>
        <w:rPr>
          <w:rFonts w:ascii="Comic Sans MS" w:hAnsi="Comic Sans MS" w:cs="Frutiger-BlackItalic"/>
          <w:b/>
          <w:iCs/>
          <w:color w:val="000000" w:themeColor="text1"/>
          <w:szCs w:val="20"/>
        </w:rPr>
      </w:pPr>
    </w:p>
    <w:p w:rsidR="001343C9" w:rsidRPr="00CE062D" w:rsidRDefault="002F0149" w:rsidP="001343C9">
      <w:pPr>
        <w:pStyle w:val="NoSpacing"/>
        <w:rPr>
          <w:rFonts w:ascii="Comic Sans MS" w:hAnsi="Comic Sans MS" w:cs="Frutiger-BlackItalic"/>
          <w:b/>
          <w:iCs/>
          <w:color w:val="000000" w:themeColor="text1"/>
          <w:szCs w:val="20"/>
        </w:rPr>
      </w:pPr>
      <w:r>
        <w:rPr>
          <w:rFonts w:ascii="Comic Sans MS" w:hAnsi="Comic Sans MS" w:cs="Frutiger-BlackItalic"/>
          <w:b/>
          <w:iCs/>
          <w:color w:val="000000" w:themeColor="text1"/>
          <w:szCs w:val="20"/>
        </w:rPr>
        <w:lastRenderedPageBreak/>
        <w:t>Forces on the C</w:t>
      </w:r>
      <w:r w:rsidR="001343C9" w:rsidRPr="00CE062D">
        <w:rPr>
          <w:rFonts w:ascii="Comic Sans MS" w:hAnsi="Comic Sans MS" w:cs="Frutiger-BlackItalic"/>
          <w:b/>
          <w:iCs/>
          <w:color w:val="000000" w:themeColor="text1"/>
          <w:szCs w:val="20"/>
        </w:rPr>
        <w:t>ontainer:</w:t>
      </w:r>
    </w:p>
    <w:p w:rsidR="001343C9" w:rsidRPr="00653E0A" w:rsidRDefault="001343C9" w:rsidP="001343C9">
      <w:pPr>
        <w:pStyle w:val="NoSpacing"/>
        <w:ind w:firstLine="720"/>
        <w:rPr>
          <w:rFonts w:ascii="Comic Sans MS" w:hAnsi="Comic Sans MS" w:cs="AGaramondPro-Regular"/>
          <w:color w:val="000000"/>
        </w:rPr>
      </w:pPr>
      <w:r w:rsidRPr="00653E0A">
        <w:rPr>
          <w:rFonts w:ascii="Comic Sans MS" w:hAnsi="Comic Sans MS" w:cs="AGaramondPro-Regular"/>
          <w:color w:val="000000"/>
        </w:rPr>
        <w:t>As the container moves downward in the water, the</w:t>
      </w:r>
      <w:r>
        <w:rPr>
          <w:rFonts w:ascii="Comic Sans MS" w:hAnsi="Comic Sans MS" w:cs="AGaramondPro-Regular"/>
          <w:color w:val="000000"/>
        </w:rPr>
        <w:t xml:space="preserve"> </w:t>
      </w:r>
      <w:r w:rsidRPr="00653E0A">
        <w:rPr>
          <w:rFonts w:ascii="Comic Sans MS" w:hAnsi="Comic Sans MS" w:cs="AGaramondPro-Regular"/>
          <w:color w:val="000000"/>
        </w:rPr>
        <w:t>net force on it is</w:t>
      </w:r>
    </w:p>
    <w:p w:rsidR="001343C9" w:rsidRPr="00653E0A" w:rsidRDefault="006E7D09" w:rsidP="001A26C3">
      <w:pPr>
        <w:pStyle w:val="NoSpacing"/>
        <w:jc w:val="center"/>
        <w:rPr>
          <w:rFonts w:ascii="Comic Sans MS" w:hAnsi="Comic Sans MS" w:cs="AGaramondPro-Regular"/>
          <w:color w:val="000000"/>
        </w:rPr>
      </w:pPr>
      <m:oMath>
        <m:r>
          <w:rPr>
            <w:rFonts w:ascii="Cambria Math" w:hAnsi="Cambria Math" w:cs="AGaramondPro-Regular"/>
            <w:color w:val="000000"/>
          </w:rPr>
          <m:t>F=Mg-</m:t>
        </m:r>
        <m:sSub>
          <m:sSubPr>
            <m:ctrlPr>
              <w:rPr>
                <w:rFonts w:ascii="Cambria Math" w:hAnsi="Cambria Math" w:cs="AGaramondPro-Regular"/>
                <w:i/>
                <w:color w:val="000000"/>
              </w:rPr>
            </m:ctrlPr>
          </m:sSubPr>
          <m:e>
            <m:r>
              <w:rPr>
                <w:rFonts w:ascii="Cambria Math" w:hAnsi="Cambria Math" w:cs="AGaramondPro-Regular"/>
                <w:color w:val="000000"/>
              </w:rPr>
              <m:t>F</m:t>
            </m:r>
          </m:e>
          <m:sub>
            <m:r>
              <w:rPr>
                <w:rFonts w:ascii="Cambria Math" w:hAnsi="Cambria Math" w:cs="AGaramondPro-Regular"/>
                <w:color w:val="000000"/>
              </w:rPr>
              <m:t>f</m:t>
            </m:r>
          </m:sub>
        </m:sSub>
        <m:r>
          <w:rPr>
            <w:rFonts w:ascii="Cambria Math" w:hAnsi="Cambria Math" w:cs="AGaramondPro-Regular"/>
            <w:color w:val="000000"/>
          </w:rPr>
          <m:t>-</m:t>
        </m:r>
        <m:sSub>
          <m:sSubPr>
            <m:ctrlPr>
              <w:rPr>
                <w:rFonts w:ascii="Cambria Math" w:hAnsi="Cambria Math" w:cs="AGaramondPro-Regular"/>
                <w:i/>
                <w:color w:val="000000"/>
              </w:rPr>
            </m:ctrlPr>
          </m:sSubPr>
          <m:e>
            <m:r>
              <w:rPr>
                <w:rFonts w:ascii="Cambria Math" w:hAnsi="Cambria Math" w:cs="AGaramondPro-Regular"/>
                <w:color w:val="000000"/>
              </w:rPr>
              <m:t>F</m:t>
            </m:r>
          </m:e>
          <m:sub>
            <m:r>
              <w:rPr>
                <w:rFonts w:ascii="Cambria Math" w:hAnsi="Cambria Math" w:cs="AGaramondPro-Regular"/>
                <w:color w:val="000000"/>
              </w:rPr>
              <m:t>B</m:t>
            </m:r>
          </m:sub>
        </m:sSub>
        <m:r>
          <w:rPr>
            <w:rFonts w:ascii="Cambria Math" w:hAnsi="Cambria Math" w:cs="AGaramondPro-Regular"/>
            <w:color w:val="000000"/>
          </w:rPr>
          <m:t>=Ma</m:t>
        </m:r>
      </m:oMath>
      <w:r w:rsidR="001343C9" w:rsidRPr="00653E0A">
        <w:rPr>
          <w:rFonts w:ascii="Comic Sans MS" w:hAnsi="Comic Sans MS" w:cs="AGaramondPro-Italic"/>
          <w:i/>
          <w:iCs/>
          <w:color w:val="000000"/>
        </w:rPr>
        <w:t xml:space="preserve">, </w:t>
      </w:r>
      <w:r w:rsidR="001A26C3">
        <w:rPr>
          <w:rFonts w:ascii="Comic Sans MS" w:hAnsi="Comic Sans MS" w:cs="AGaramondPro-Italic"/>
          <w:i/>
          <w:iCs/>
          <w:color w:val="000000"/>
        </w:rPr>
        <w:tab/>
      </w:r>
      <w:r w:rsidR="001A26C3">
        <w:rPr>
          <w:rFonts w:ascii="Comic Sans MS" w:hAnsi="Comic Sans MS" w:cs="AGaramondPro-Italic"/>
          <w:i/>
          <w:iCs/>
          <w:color w:val="000000"/>
        </w:rPr>
        <w:tab/>
      </w:r>
      <w:r w:rsidR="001343C9" w:rsidRPr="00653E0A">
        <w:rPr>
          <w:rFonts w:ascii="Comic Sans MS" w:hAnsi="Comic Sans MS" w:cs="AGaramondPro-Regular"/>
          <w:color w:val="000000"/>
        </w:rPr>
        <w:t>(1)</w:t>
      </w:r>
    </w:p>
    <w:p w:rsidR="001343C9" w:rsidRPr="00653E0A" w:rsidRDefault="001343C9" w:rsidP="001343C9">
      <w:pPr>
        <w:pStyle w:val="NoSpacing"/>
        <w:rPr>
          <w:rFonts w:ascii="Comic Sans MS" w:hAnsi="Comic Sans MS" w:cs="AGaramondPro-Regular"/>
          <w:color w:val="000000"/>
        </w:rPr>
      </w:pPr>
      <w:r w:rsidRPr="00653E0A">
        <w:rPr>
          <w:rFonts w:ascii="Comic Sans MS" w:hAnsi="Comic Sans MS" w:cs="AGaramondPro-Regular"/>
          <w:color w:val="000000"/>
        </w:rPr>
        <w:t xml:space="preserve">where </w:t>
      </w:r>
      <w:r w:rsidRPr="00653E0A">
        <w:rPr>
          <w:rFonts w:ascii="Comic Sans MS" w:hAnsi="Comic Sans MS" w:cs="AGaramondPro-Italic"/>
          <w:i/>
          <w:iCs/>
          <w:color w:val="000000"/>
        </w:rPr>
        <w:t xml:space="preserve">M </w:t>
      </w:r>
      <w:r w:rsidRPr="00653E0A">
        <w:rPr>
          <w:rFonts w:ascii="Comic Sans MS" w:hAnsi="Comic Sans MS" w:cs="AGaramondPro-Regular"/>
          <w:color w:val="000000"/>
        </w:rPr>
        <w:t>is the total mass of the container plus the</w:t>
      </w:r>
      <w:r>
        <w:rPr>
          <w:rFonts w:ascii="Comic Sans MS" w:hAnsi="Comic Sans MS" w:cs="AGaramondPro-Regular"/>
          <w:color w:val="000000"/>
        </w:rPr>
        <w:t xml:space="preserve"> </w:t>
      </w:r>
      <w:r w:rsidRPr="00653E0A">
        <w:rPr>
          <w:rFonts w:ascii="Comic Sans MS" w:hAnsi="Comic Sans MS" w:cs="AGaramondPro-Regular"/>
          <w:color w:val="000000"/>
        </w:rPr>
        <w:t xml:space="preserve">nuts, </w:t>
      </w:r>
      <w:r w:rsidRPr="00653E0A">
        <w:rPr>
          <w:rFonts w:ascii="Comic Sans MS" w:hAnsi="Comic Sans MS" w:cs="AGaramondPro-Italic"/>
          <w:i/>
          <w:iCs/>
          <w:color w:val="000000"/>
        </w:rPr>
        <w:t xml:space="preserve">g </w:t>
      </w:r>
      <w:r w:rsidRPr="00653E0A">
        <w:rPr>
          <w:rFonts w:ascii="Comic Sans MS" w:hAnsi="Comic Sans MS" w:cs="AGaramondPro-Regular"/>
          <w:color w:val="000000"/>
        </w:rPr>
        <w:t xml:space="preserve">is the acceleration of gravity, </w:t>
      </w:r>
      <w:r w:rsidR="002F0149">
        <w:rPr>
          <w:rFonts w:ascii="Comic Sans MS" w:hAnsi="Comic Sans MS" w:cs="AGaramondPro-Italic"/>
          <w:i/>
          <w:iCs/>
          <w:color w:val="000000"/>
        </w:rPr>
        <w:t>F</w:t>
      </w:r>
      <w:r w:rsidR="002F0149">
        <w:rPr>
          <w:rFonts w:ascii="Comic Sans MS" w:hAnsi="Comic Sans MS" w:cs="AGaramondPro-Italic"/>
          <w:i/>
          <w:iCs/>
          <w:color w:val="000000"/>
          <w:vertAlign w:val="subscript"/>
        </w:rPr>
        <w:t>f</w:t>
      </w:r>
      <w:r w:rsidRPr="00653E0A">
        <w:rPr>
          <w:rFonts w:ascii="Comic Sans MS" w:hAnsi="Comic Sans MS" w:cs="AGaramondPro-Regular"/>
          <w:color w:val="000000"/>
          <w:sz w:val="17"/>
          <w:szCs w:val="17"/>
        </w:rPr>
        <w:t xml:space="preserve"> </w:t>
      </w:r>
      <w:r w:rsidRPr="00653E0A">
        <w:rPr>
          <w:rFonts w:ascii="Comic Sans MS" w:hAnsi="Comic Sans MS" w:cs="AGaramondPro-Regular"/>
          <w:color w:val="000000"/>
        </w:rPr>
        <w:t>is the friction</w:t>
      </w:r>
      <w:r>
        <w:rPr>
          <w:rFonts w:ascii="Comic Sans MS" w:hAnsi="Comic Sans MS" w:cs="AGaramondPro-Regular"/>
          <w:color w:val="000000"/>
        </w:rPr>
        <w:t xml:space="preserve"> </w:t>
      </w:r>
      <w:r w:rsidRPr="00653E0A">
        <w:rPr>
          <w:rFonts w:ascii="Comic Sans MS" w:hAnsi="Comic Sans MS" w:cs="AGaramondPro-Regular"/>
          <w:color w:val="000000"/>
        </w:rPr>
        <w:t xml:space="preserve">force, </w:t>
      </w:r>
      <w:r w:rsidR="002F0149">
        <w:rPr>
          <w:rFonts w:ascii="Comic Sans MS" w:hAnsi="Comic Sans MS" w:cs="AGaramondPro-Italic"/>
          <w:i/>
          <w:iCs/>
          <w:color w:val="000000"/>
        </w:rPr>
        <w:t>F</w:t>
      </w:r>
      <w:r w:rsidR="002F0149">
        <w:rPr>
          <w:rFonts w:ascii="Comic Sans MS" w:hAnsi="Comic Sans MS" w:cs="AGaramondPro-Italic"/>
          <w:i/>
          <w:iCs/>
          <w:color w:val="000000"/>
          <w:vertAlign w:val="subscript"/>
        </w:rPr>
        <w:t>B</w:t>
      </w:r>
      <w:r w:rsidRPr="00653E0A">
        <w:rPr>
          <w:rFonts w:ascii="Comic Sans MS" w:hAnsi="Comic Sans MS" w:cs="AGaramondPro-Regular"/>
          <w:color w:val="000000"/>
          <w:sz w:val="17"/>
          <w:szCs w:val="17"/>
        </w:rPr>
        <w:t xml:space="preserve"> </w:t>
      </w:r>
      <w:r w:rsidRPr="00653E0A">
        <w:rPr>
          <w:rFonts w:ascii="Comic Sans MS" w:hAnsi="Comic Sans MS" w:cs="AGaramondPro-Regular"/>
          <w:color w:val="000000"/>
        </w:rPr>
        <w:t xml:space="preserve">is the buoyant force, and </w:t>
      </w:r>
      <w:r w:rsidRPr="00653E0A">
        <w:rPr>
          <w:rFonts w:ascii="Comic Sans MS" w:hAnsi="Comic Sans MS" w:cs="AGaramondPro-Italic"/>
          <w:i/>
          <w:iCs/>
          <w:color w:val="000000"/>
        </w:rPr>
        <w:t xml:space="preserve">a </w:t>
      </w:r>
      <w:r w:rsidRPr="00653E0A">
        <w:rPr>
          <w:rFonts w:ascii="Comic Sans MS" w:hAnsi="Comic Sans MS" w:cs="AGaramondPro-Regular"/>
          <w:color w:val="000000"/>
        </w:rPr>
        <w:t>is the acceleration</w:t>
      </w:r>
      <w:r>
        <w:rPr>
          <w:rFonts w:ascii="Comic Sans MS" w:hAnsi="Comic Sans MS" w:cs="AGaramondPro-Regular"/>
          <w:color w:val="000000"/>
        </w:rPr>
        <w:t xml:space="preserve"> </w:t>
      </w:r>
      <w:r w:rsidRPr="00653E0A">
        <w:rPr>
          <w:rFonts w:ascii="Comic Sans MS" w:hAnsi="Comic Sans MS" w:cs="AGaramondPro-Regular"/>
          <w:color w:val="000000"/>
        </w:rPr>
        <w:t>of the container. (Downward acceleration is positive.)</w:t>
      </w:r>
    </w:p>
    <w:p w:rsidR="001343C9" w:rsidRPr="00653E0A" w:rsidRDefault="001343C9" w:rsidP="001343C9">
      <w:pPr>
        <w:pStyle w:val="NoSpacing"/>
        <w:ind w:firstLine="720"/>
        <w:rPr>
          <w:rFonts w:ascii="Comic Sans MS" w:hAnsi="Comic Sans MS" w:cs="AGaramondPro-Regular"/>
          <w:color w:val="000000"/>
        </w:rPr>
      </w:pPr>
      <w:r w:rsidRPr="00653E0A">
        <w:rPr>
          <w:rFonts w:ascii="Comic Sans MS" w:hAnsi="Comic Sans MS" w:cs="AGaramondPro-Regular"/>
          <w:color w:val="000000"/>
        </w:rPr>
        <w:t>Millikan’s oil drops were small spherical particles</w:t>
      </w:r>
      <w:r>
        <w:rPr>
          <w:rFonts w:ascii="Comic Sans MS" w:hAnsi="Comic Sans MS" w:cs="AGaramondPro-Regular"/>
          <w:color w:val="000000"/>
        </w:rPr>
        <w:t xml:space="preserve"> </w:t>
      </w:r>
      <w:r w:rsidRPr="00653E0A">
        <w:rPr>
          <w:rFonts w:ascii="Comic Sans MS" w:hAnsi="Comic Sans MS" w:cs="AGaramondPro-Regular"/>
          <w:color w:val="000000"/>
        </w:rPr>
        <w:t>moving slowly through air (&lt; 0.01 m/s), so they experienced</w:t>
      </w:r>
      <w:r>
        <w:rPr>
          <w:rFonts w:ascii="Comic Sans MS" w:hAnsi="Comic Sans MS" w:cs="AGaramondPro-Regular"/>
          <w:color w:val="000000"/>
        </w:rPr>
        <w:t xml:space="preserve"> </w:t>
      </w:r>
      <w:r w:rsidRPr="00653E0A">
        <w:rPr>
          <w:rFonts w:ascii="Comic Sans MS" w:hAnsi="Comic Sans MS" w:cs="AGaramondPro-Regular"/>
          <w:color w:val="000000"/>
        </w:rPr>
        <w:t>a drag force proportional to their velocity according</w:t>
      </w:r>
      <w:r>
        <w:rPr>
          <w:rFonts w:ascii="Comic Sans MS" w:hAnsi="Comic Sans MS" w:cs="AGaramondPro-Regular"/>
          <w:color w:val="000000"/>
        </w:rPr>
        <w:t xml:space="preserve"> </w:t>
      </w:r>
      <w:r w:rsidRPr="00653E0A">
        <w:rPr>
          <w:rFonts w:ascii="Comic Sans MS" w:hAnsi="Comic Sans MS" w:cs="AGaramondPro-Regular"/>
          <w:color w:val="000000"/>
        </w:rPr>
        <w:t>to Stokes’ law.</w:t>
      </w:r>
      <w:r w:rsidRPr="00653E0A">
        <w:rPr>
          <w:rFonts w:ascii="Comic Sans MS" w:hAnsi="Comic Sans MS" w:cs="AGaramondPro-Regular"/>
          <w:color w:val="000000"/>
          <w:sz w:val="17"/>
          <w:szCs w:val="17"/>
        </w:rPr>
        <w:t xml:space="preserve"> </w:t>
      </w:r>
      <w:r w:rsidRPr="00653E0A">
        <w:rPr>
          <w:rFonts w:ascii="Comic Sans MS" w:hAnsi="Comic Sans MS" w:cs="AGaramondPro-Regular"/>
          <w:color w:val="000000"/>
        </w:rPr>
        <w:t>The friction force on a rapidly</w:t>
      </w:r>
      <w:r>
        <w:rPr>
          <w:rFonts w:ascii="Comic Sans MS" w:hAnsi="Comic Sans MS" w:cs="AGaramondPro-Regular"/>
          <w:color w:val="000000"/>
        </w:rPr>
        <w:t xml:space="preserve"> </w:t>
      </w:r>
      <w:r w:rsidRPr="00653E0A">
        <w:rPr>
          <w:rFonts w:ascii="Comic Sans MS" w:hAnsi="Comic Sans MS" w:cs="AGaramondPro-Regular"/>
          <w:color w:val="000000"/>
        </w:rPr>
        <w:t>moving, flat-nosed object should be nearly proportional</w:t>
      </w:r>
      <w:r>
        <w:rPr>
          <w:rFonts w:ascii="Comic Sans MS" w:hAnsi="Comic Sans MS" w:cs="AGaramondPro-Regular"/>
          <w:color w:val="000000"/>
        </w:rPr>
        <w:t xml:space="preserve"> </w:t>
      </w:r>
      <w:r w:rsidRPr="00653E0A">
        <w:rPr>
          <w:rFonts w:ascii="Comic Sans MS" w:hAnsi="Comic Sans MS" w:cs="AGaramondPro-Regular"/>
          <w:color w:val="000000"/>
        </w:rPr>
        <w:t>to the velocity squared:</w:t>
      </w:r>
    </w:p>
    <w:p w:rsidR="001343C9" w:rsidRPr="00653E0A" w:rsidRDefault="002925CE" w:rsidP="001A26C3">
      <w:pPr>
        <w:pStyle w:val="NoSpacing"/>
        <w:jc w:val="center"/>
        <w:rPr>
          <w:rFonts w:ascii="Comic Sans MS" w:hAnsi="Comic Sans MS" w:cs="AGaramondPro-Regular"/>
          <w:color w:val="000000"/>
        </w:rPr>
      </w:pPr>
      <m:oMath>
        <m:sSub>
          <m:sSubPr>
            <m:ctrlPr>
              <w:rPr>
                <w:rFonts w:ascii="Cambria Math" w:hAnsi="Cambria Math" w:cs="AGaramondPro-Italic"/>
                <w:i/>
                <w:iCs/>
                <w:color w:val="000000"/>
              </w:rPr>
            </m:ctrlPr>
          </m:sSubPr>
          <m:e>
            <m:r>
              <w:rPr>
                <w:rFonts w:ascii="Cambria Math" w:hAnsi="Cambria Math" w:cs="AGaramondPro-Italic"/>
                <w:color w:val="000000"/>
              </w:rPr>
              <m:t>F</m:t>
            </m:r>
          </m:e>
          <m:sub>
            <m:r>
              <w:rPr>
                <w:rFonts w:ascii="Cambria Math" w:hAnsi="Cambria Math" w:cs="AGaramondPro-Italic"/>
                <w:color w:val="000000"/>
              </w:rPr>
              <m:t>f</m:t>
            </m:r>
          </m:sub>
        </m:sSub>
        <m:r>
          <w:rPr>
            <w:rFonts w:ascii="Cambria Math" w:hAnsi="Cambria Math" w:cs="AGaramondPro-Italic"/>
            <w:color w:val="000000"/>
          </w:rPr>
          <m:t>=C</m:t>
        </m:r>
        <m:sSup>
          <m:sSupPr>
            <m:ctrlPr>
              <w:rPr>
                <w:rFonts w:ascii="Cambria Math" w:hAnsi="Cambria Math" w:cs="AGaramondPro-Italic"/>
                <w:i/>
                <w:iCs/>
                <w:color w:val="000000"/>
              </w:rPr>
            </m:ctrlPr>
          </m:sSupPr>
          <m:e>
            <m:r>
              <w:rPr>
                <w:rFonts w:ascii="Cambria Math" w:hAnsi="Cambria Math" w:cs="AGaramondPro-Italic"/>
                <w:color w:val="000000"/>
              </w:rPr>
              <m:t>v</m:t>
            </m:r>
          </m:e>
          <m:sup>
            <m:r>
              <w:rPr>
                <w:rFonts w:ascii="Cambria Math" w:hAnsi="Cambria Math" w:cs="AGaramondPro-Italic"/>
                <w:color w:val="000000"/>
              </w:rPr>
              <m:t>2</m:t>
            </m:r>
          </m:sup>
        </m:sSup>
      </m:oMath>
      <w:r w:rsidR="001343C9" w:rsidRPr="00653E0A">
        <w:rPr>
          <w:rFonts w:ascii="Comic Sans MS" w:hAnsi="Comic Sans MS" w:cs="AGaramondPro-Regular"/>
          <w:color w:val="000000"/>
        </w:rPr>
        <w:t xml:space="preserve">, </w:t>
      </w:r>
      <w:r w:rsidR="001A26C3">
        <w:rPr>
          <w:rFonts w:ascii="Comic Sans MS" w:hAnsi="Comic Sans MS" w:cs="AGaramondPro-Regular"/>
          <w:color w:val="000000"/>
        </w:rPr>
        <w:tab/>
      </w:r>
      <w:r w:rsidR="001A26C3">
        <w:rPr>
          <w:rFonts w:ascii="Comic Sans MS" w:hAnsi="Comic Sans MS" w:cs="AGaramondPro-Regular"/>
          <w:color w:val="000000"/>
        </w:rPr>
        <w:tab/>
      </w:r>
      <w:r w:rsidR="001343C9" w:rsidRPr="00653E0A">
        <w:rPr>
          <w:rFonts w:ascii="Comic Sans MS" w:hAnsi="Comic Sans MS" w:cs="AGaramondPro-Regular"/>
          <w:color w:val="000000"/>
        </w:rPr>
        <w:t>(2)</w:t>
      </w:r>
    </w:p>
    <w:p w:rsidR="001343C9" w:rsidRPr="00653E0A" w:rsidRDefault="001343C9" w:rsidP="001343C9">
      <w:pPr>
        <w:pStyle w:val="NoSpacing"/>
        <w:rPr>
          <w:rFonts w:ascii="Comic Sans MS" w:hAnsi="Comic Sans MS" w:cs="AGaramondPro-Regular"/>
          <w:color w:val="000000"/>
        </w:rPr>
      </w:pPr>
      <w:r w:rsidRPr="00653E0A">
        <w:rPr>
          <w:rFonts w:ascii="Comic Sans MS" w:hAnsi="Comic Sans MS" w:cs="AGaramondPro-Regular"/>
          <w:color w:val="000000"/>
        </w:rPr>
        <w:t xml:space="preserve">where </w:t>
      </w:r>
      <w:r w:rsidRPr="00653E0A">
        <w:rPr>
          <w:rFonts w:ascii="Comic Sans MS" w:hAnsi="Comic Sans MS" w:cs="AGaramondPro-Italic"/>
          <w:i/>
          <w:iCs/>
          <w:color w:val="000000"/>
        </w:rPr>
        <w:t xml:space="preserve">C </w:t>
      </w:r>
      <w:r w:rsidRPr="00653E0A">
        <w:rPr>
          <w:rFonts w:ascii="Comic Sans MS" w:hAnsi="Comic Sans MS" w:cs="AGaramondPro-Regular"/>
          <w:color w:val="000000"/>
        </w:rPr>
        <w:t>is the drag coefficient for the container.</w:t>
      </w:r>
    </w:p>
    <w:p w:rsidR="001343C9" w:rsidRPr="00653E0A" w:rsidRDefault="001343C9" w:rsidP="001343C9">
      <w:pPr>
        <w:pStyle w:val="NoSpacing"/>
        <w:ind w:firstLine="720"/>
        <w:rPr>
          <w:rFonts w:ascii="Comic Sans MS" w:hAnsi="Comic Sans MS" w:cs="AGaramondPro-Regular"/>
          <w:color w:val="000000"/>
        </w:rPr>
      </w:pPr>
      <w:r w:rsidRPr="00653E0A">
        <w:rPr>
          <w:rFonts w:ascii="Comic Sans MS" w:hAnsi="Comic Sans MS" w:cs="AGaramondPro-Regular"/>
          <w:color w:val="000000"/>
        </w:rPr>
        <w:t>The buoyant force is equal to the weight of the water</w:t>
      </w:r>
      <w:r>
        <w:rPr>
          <w:rFonts w:ascii="Comic Sans MS" w:hAnsi="Comic Sans MS" w:cs="AGaramondPro-Regular"/>
          <w:color w:val="000000"/>
        </w:rPr>
        <w:t xml:space="preserve"> </w:t>
      </w:r>
      <w:r w:rsidRPr="00653E0A">
        <w:rPr>
          <w:rFonts w:ascii="Comic Sans MS" w:hAnsi="Comic Sans MS" w:cs="AGaramondPro-Regular"/>
          <w:color w:val="000000"/>
        </w:rPr>
        <w:t>displaced by the container:</w:t>
      </w:r>
    </w:p>
    <w:p w:rsidR="001343C9" w:rsidRPr="00653E0A" w:rsidRDefault="002925CE" w:rsidP="001A26C3">
      <w:pPr>
        <w:pStyle w:val="NoSpacing"/>
        <w:jc w:val="center"/>
        <w:rPr>
          <w:rFonts w:ascii="Comic Sans MS" w:hAnsi="Comic Sans MS" w:cs="AGaramondPro-Regular"/>
          <w:color w:val="000000"/>
        </w:rPr>
      </w:pPr>
      <m:oMath>
        <m:sSub>
          <m:sSubPr>
            <m:ctrlPr>
              <w:rPr>
                <w:rFonts w:ascii="Cambria Math" w:hAnsi="Cambria Math" w:cs="AGaramondPro-Italic"/>
                <w:i/>
                <w:iCs/>
                <w:color w:val="000000"/>
              </w:rPr>
            </m:ctrlPr>
          </m:sSubPr>
          <m:e>
            <m:r>
              <w:rPr>
                <w:rFonts w:ascii="Cambria Math" w:hAnsi="Cambria Math" w:cs="AGaramondPro-Italic"/>
                <w:color w:val="000000"/>
              </w:rPr>
              <m:t>F</m:t>
            </m:r>
          </m:e>
          <m:sub>
            <m:r>
              <w:rPr>
                <w:rFonts w:ascii="Cambria Math" w:hAnsi="Cambria Math" w:cs="AGaramondPro-Italic"/>
                <w:color w:val="000000"/>
              </w:rPr>
              <m:t>B</m:t>
            </m:r>
          </m:sub>
        </m:sSub>
        <m:r>
          <w:rPr>
            <w:rFonts w:ascii="Cambria Math" w:hAnsi="Cambria Math" w:cs="AGaramondPro-Italic"/>
            <w:color w:val="000000"/>
          </w:rPr>
          <m:t>=</m:t>
        </m:r>
        <m:sSub>
          <m:sSubPr>
            <m:ctrlPr>
              <w:rPr>
                <w:rFonts w:ascii="Cambria Math" w:hAnsi="Cambria Math" w:cs="AGaramondPro-Italic"/>
                <w:i/>
                <w:iCs/>
                <w:color w:val="000000"/>
              </w:rPr>
            </m:ctrlPr>
          </m:sSubPr>
          <m:e>
            <m:r>
              <w:rPr>
                <w:rFonts w:ascii="Cambria Math" w:hAnsi="Cambria Math" w:cs="AGaramondPro-Italic"/>
                <w:color w:val="000000"/>
              </w:rPr>
              <m:t>ρ</m:t>
            </m:r>
          </m:e>
          <m:sub>
            <m:r>
              <w:rPr>
                <w:rFonts w:ascii="Cambria Math" w:hAnsi="Cambria Math" w:cs="AGaramondPro-Italic"/>
                <w:color w:val="000000"/>
              </w:rPr>
              <m:t>w</m:t>
            </m:r>
          </m:sub>
        </m:sSub>
        <m:sSub>
          <m:sSubPr>
            <m:ctrlPr>
              <w:rPr>
                <w:rFonts w:ascii="Cambria Math" w:hAnsi="Cambria Math" w:cs="AGaramondPro-Italic"/>
                <w:i/>
                <w:iCs/>
                <w:color w:val="000000"/>
              </w:rPr>
            </m:ctrlPr>
          </m:sSubPr>
          <m:e>
            <m:r>
              <w:rPr>
                <w:rFonts w:ascii="Cambria Math" w:hAnsi="Cambria Math" w:cs="AGaramondPro-Italic"/>
                <w:color w:val="000000"/>
              </w:rPr>
              <m:t>V</m:t>
            </m:r>
          </m:e>
          <m:sub>
            <m:r>
              <w:rPr>
                <w:rFonts w:ascii="Cambria Math" w:hAnsi="Cambria Math" w:cs="AGaramondPro-Italic"/>
                <w:color w:val="000000"/>
              </w:rPr>
              <m:t>0</m:t>
            </m:r>
          </m:sub>
        </m:sSub>
        <m:r>
          <w:rPr>
            <w:rFonts w:ascii="Cambria Math" w:hAnsi="Cambria Math" w:cs="AGaramondPro-Italic"/>
            <w:color w:val="000000"/>
          </w:rPr>
          <m:t>g</m:t>
        </m:r>
      </m:oMath>
      <w:r w:rsidR="001343C9" w:rsidRPr="00653E0A">
        <w:rPr>
          <w:rFonts w:ascii="Comic Sans MS" w:hAnsi="Comic Sans MS" w:cs="AGaramondPro-Italic"/>
          <w:i/>
          <w:iCs/>
          <w:color w:val="000000"/>
        </w:rPr>
        <w:t xml:space="preserve">, </w:t>
      </w:r>
      <w:r w:rsidR="001A26C3">
        <w:rPr>
          <w:rFonts w:ascii="Comic Sans MS" w:hAnsi="Comic Sans MS" w:cs="AGaramondPro-Italic"/>
          <w:i/>
          <w:iCs/>
          <w:color w:val="000000"/>
        </w:rPr>
        <w:tab/>
      </w:r>
      <w:r w:rsidR="001A26C3">
        <w:rPr>
          <w:rFonts w:ascii="Comic Sans MS" w:hAnsi="Comic Sans MS" w:cs="AGaramondPro-Italic"/>
          <w:i/>
          <w:iCs/>
          <w:color w:val="000000"/>
        </w:rPr>
        <w:tab/>
      </w:r>
      <w:r w:rsidR="001343C9" w:rsidRPr="00653E0A">
        <w:rPr>
          <w:rFonts w:ascii="Comic Sans MS" w:hAnsi="Comic Sans MS" w:cs="AGaramondPro-Regular"/>
          <w:color w:val="000000"/>
        </w:rPr>
        <w:t>(3)</w:t>
      </w:r>
    </w:p>
    <w:p w:rsidR="001343C9" w:rsidRPr="00653E0A" w:rsidRDefault="001343C9" w:rsidP="001343C9">
      <w:pPr>
        <w:pStyle w:val="NoSpacing"/>
        <w:rPr>
          <w:rFonts w:ascii="Comic Sans MS" w:hAnsi="Comic Sans MS" w:cs="AGaramondPro-Regular"/>
          <w:color w:val="000000"/>
        </w:rPr>
      </w:pPr>
      <w:r w:rsidRPr="00653E0A">
        <w:rPr>
          <w:rFonts w:ascii="Comic Sans MS" w:hAnsi="Comic Sans MS" w:cs="AGaramondPro-Regular"/>
          <w:color w:val="000000"/>
        </w:rPr>
        <w:t xml:space="preserve">where </w:t>
      </w:r>
      <w:r w:rsidR="002F0149" w:rsidRPr="002F0149">
        <w:rPr>
          <w:rFonts w:ascii="Comic Sans MS" w:hAnsi="Comic Sans MS" w:cs="AGaramondPro-Regular"/>
          <w:i/>
          <w:color w:val="000000"/>
        </w:rPr>
        <w:t>ρ</w:t>
      </w:r>
      <w:r w:rsidR="002F0149" w:rsidRPr="002F0149">
        <w:rPr>
          <w:rFonts w:ascii="Comic Sans MS" w:hAnsi="Comic Sans MS" w:cs="AGaramondPro-Regular"/>
          <w:i/>
          <w:color w:val="000000"/>
          <w:vertAlign w:val="subscript"/>
        </w:rPr>
        <w:t>w</w:t>
      </w:r>
      <w:r w:rsidR="002F0149">
        <w:rPr>
          <w:rFonts w:ascii="Comic Sans MS" w:hAnsi="Comic Sans MS" w:cs="AGaramondPro-Regular"/>
          <w:color w:val="000000"/>
        </w:rPr>
        <w:t xml:space="preserve"> </w:t>
      </w:r>
      <w:r w:rsidRPr="002F0149">
        <w:rPr>
          <w:rFonts w:ascii="Comic Sans MS" w:hAnsi="Comic Sans MS" w:cs="AGaramondPro-Regular"/>
          <w:color w:val="000000"/>
        </w:rPr>
        <w:t>is</w:t>
      </w:r>
      <w:r w:rsidRPr="00653E0A">
        <w:rPr>
          <w:rFonts w:ascii="Comic Sans MS" w:hAnsi="Comic Sans MS" w:cs="AGaramondPro-Regular"/>
          <w:color w:val="000000"/>
        </w:rPr>
        <w:t xml:space="preserve"> the density of the water and </w:t>
      </w:r>
      <w:r w:rsidR="002F0149" w:rsidRPr="002F0149">
        <w:rPr>
          <w:rFonts w:ascii="Comic Sans MS" w:hAnsi="Comic Sans MS" w:cs="AGaramondPro-Italic"/>
          <w:i/>
          <w:iCs/>
          <w:color w:val="000000"/>
        </w:rPr>
        <w:t>V</w:t>
      </w:r>
      <w:r w:rsidR="002F0149" w:rsidRPr="002F0149">
        <w:rPr>
          <w:rFonts w:ascii="Comic Sans MS" w:hAnsi="Comic Sans MS" w:cs="AGaramondPro-Italic"/>
          <w:i/>
          <w:iCs/>
          <w:color w:val="000000"/>
          <w:vertAlign w:val="subscript"/>
        </w:rPr>
        <w:t>0</w:t>
      </w:r>
      <w:r w:rsidRPr="00653E0A">
        <w:rPr>
          <w:rFonts w:ascii="Comic Sans MS" w:hAnsi="Comic Sans MS" w:cs="AGaramondPro-Regular"/>
          <w:color w:val="000000"/>
          <w:sz w:val="17"/>
          <w:szCs w:val="17"/>
        </w:rPr>
        <w:t xml:space="preserve"> </w:t>
      </w:r>
      <w:r w:rsidRPr="00653E0A">
        <w:rPr>
          <w:rFonts w:ascii="Comic Sans MS" w:hAnsi="Comic Sans MS" w:cs="AGaramondPro-Regular"/>
          <w:color w:val="000000"/>
        </w:rPr>
        <w:t>is the volume</w:t>
      </w:r>
      <w:r>
        <w:rPr>
          <w:rFonts w:ascii="Comic Sans MS" w:hAnsi="Comic Sans MS" w:cs="AGaramondPro-Regular"/>
          <w:color w:val="000000"/>
        </w:rPr>
        <w:t xml:space="preserve"> </w:t>
      </w:r>
      <w:r w:rsidRPr="00653E0A">
        <w:rPr>
          <w:rFonts w:ascii="Comic Sans MS" w:hAnsi="Comic Sans MS" w:cs="AGaramondPro-Regular"/>
          <w:color w:val="000000"/>
        </w:rPr>
        <w:t>of the container. Once the container reaches its</w:t>
      </w:r>
      <w:r>
        <w:rPr>
          <w:rFonts w:ascii="Comic Sans MS" w:hAnsi="Comic Sans MS" w:cs="AGaramondPro-Regular"/>
          <w:color w:val="000000"/>
        </w:rPr>
        <w:t xml:space="preserve"> </w:t>
      </w:r>
      <w:r w:rsidRPr="00653E0A">
        <w:rPr>
          <w:rFonts w:ascii="Comic Sans MS" w:hAnsi="Comic Sans MS" w:cs="AGaramondPro-Regular"/>
          <w:color w:val="000000"/>
        </w:rPr>
        <w:t xml:space="preserve">terminal velocity, </w:t>
      </w:r>
      <w:r w:rsidR="002F0149">
        <w:rPr>
          <w:rFonts w:ascii="Comic Sans MS" w:hAnsi="Comic Sans MS" w:cs="AGaramondPro-Italic"/>
          <w:i/>
          <w:iCs/>
          <w:color w:val="000000"/>
        </w:rPr>
        <w:t>v</w:t>
      </w:r>
      <w:r w:rsidR="002F0149">
        <w:rPr>
          <w:rFonts w:ascii="Comic Sans MS" w:hAnsi="Comic Sans MS" w:cs="AGaramondPro-Italic"/>
          <w:i/>
          <w:iCs/>
          <w:color w:val="000000"/>
          <w:vertAlign w:val="subscript"/>
        </w:rPr>
        <w:t>term</w:t>
      </w:r>
      <w:r w:rsidRPr="00653E0A">
        <w:rPr>
          <w:rFonts w:ascii="Comic Sans MS" w:hAnsi="Comic Sans MS" w:cs="AGaramondPro-Regular"/>
          <w:color w:val="000000"/>
        </w:rPr>
        <w:t>, the acceleration is zero, and we</w:t>
      </w:r>
      <w:r>
        <w:rPr>
          <w:rFonts w:ascii="Comic Sans MS" w:hAnsi="Comic Sans MS" w:cs="AGaramondPro-Regular"/>
          <w:color w:val="000000"/>
        </w:rPr>
        <w:t xml:space="preserve"> </w:t>
      </w:r>
      <w:r w:rsidRPr="00653E0A">
        <w:rPr>
          <w:rFonts w:ascii="Comic Sans MS" w:hAnsi="Comic Sans MS" w:cs="AGaramondPro-Regular"/>
          <w:color w:val="000000"/>
        </w:rPr>
        <w:t>find that</w:t>
      </w:r>
    </w:p>
    <w:p w:rsidR="001343C9" w:rsidRPr="00653E0A" w:rsidRDefault="002925CE" w:rsidP="001A26C3">
      <w:pPr>
        <w:pStyle w:val="NoSpacing"/>
        <w:jc w:val="center"/>
        <w:rPr>
          <w:rFonts w:ascii="Comic Sans MS" w:hAnsi="Comic Sans MS" w:cs="AGaramondPro-Regular"/>
          <w:color w:val="000000"/>
        </w:rPr>
      </w:pPr>
      <m:oMath>
        <m:sSubSup>
          <m:sSubSupPr>
            <m:ctrlPr>
              <w:rPr>
                <w:rFonts w:ascii="Cambria Math" w:hAnsi="Cambria Math" w:cs="AGaramondPro-Italic"/>
                <w:i/>
                <w:iCs/>
                <w:color w:val="000000"/>
              </w:rPr>
            </m:ctrlPr>
          </m:sSubSupPr>
          <m:e>
            <m:r>
              <w:rPr>
                <w:rFonts w:ascii="Cambria Math" w:hAnsi="Cambria Math" w:cs="AGaramondPro-Italic"/>
                <w:color w:val="000000"/>
              </w:rPr>
              <m:t>v</m:t>
            </m:r>
          </m:e>
          <m:sub>
            <m:r>
              <w:rPr>
                <w:rFonts w:ascii="Cambria Math" w:hAnsi="Cambria Math" w:cs="AGaramondPro-Italic"/>
                <w:color w:val="000000"/>
              </w:rPr>
              <m:t>term</m:t>
            </m:r>
          </m:sub>
          <m:sup>
            <m:r>
              <w:rPr>
                <w:rFonts w:ascii="Cambria Math" w:hAnsi="Cambria Math" w:cs="AGaramondPro-Italic"/>
                <w:color w:val="000000"/>
              </w:rPr>
              <m:t>2</m:t>
            </m:r>
          </m:sup>
        </m:sSubSup>
        <m:r>
          <w:rPr>
            <w:rFonts w:ascii="Cambria Math" w:hAnsi="Cambria Math" w:cs="AGaramondPro-Italic"/>
            <w:color w:val="000000"/>
          </w:rPr>
          <m:t>=</m:t>
        </m:r>
        <m:f>
          <m:fPr>
            <m:type m:val="lin"/>
            <m:ctrlPr>
              <w:rPr>
                <w:rFonts w:ascii="Cambria Math" w:hAnsi="Cambria Math" w:cs="AGaramondPro-Italic"/>
                <w:i/>
                <w:iCs/>
                <w:color w:val="000000"/>
              </w:rPr>
            </m:ctrlPr>
          </m:fPr>
          <m:num>
            <m:d>
              <m:dPr>
                <m:ctrlPr>
                  <w:rPr>
                    <w:rFonts w:ascii="Cambria Math" w:hAnsi="Cambria Math" w:cs="AGaramondPro-Italic"/>
                    <w:i/>
                    <w:iCs/>
                    <w:color w:val="000000"/>
                  </w:rPr>
                </m:ctrlPr>
              </m:dPr>
              <m:e>
                <m:r>
                  <w:rPr>
                    <w:rFonts w:ascii="Cambria Math" w:hAnsi="Cambria Math" w:cs="AGaramondPro-Italic"/>
                    <w:color w:val="000000"/>
                  </w:rPr>
                  <m:t>Mg-</m:t>
                </m:r>
                <m:sSub>
                  <m:sSubPr>
                    <m:ctrlPr>
                      <w:rPr>
                        <w:rFonts w:ascii="Cambria Math" w:hAnsi="Cambria Math" w:cs="AGaramondPro-Italic"/>
                        <w:i/>
                        <w:iCs/>
                        <w:color w:val="000000"/>
                      </w:rPr>
                    </m:ctrlPr>
                  </m:sSubPr>
                  <m:e>
                    <m:r>
                      <w:rPr>
                        <w:rFonts w:ascii="Cambria Math" w:hAnsi="Cambria Math" w:cs="AGaramondPro-Italic"/>
                        <w:color w:val="000000"/>
                      </w:rPr>
                      <m:t>F</m:t>
                    </m:r>
                  </m:e>
                  <m:sub>
                    <m:r>
                      <w:rPr>
                        <w:rFonts w:ascii="Cambria Math" w:hAnsi="Cambria Math" w:cs="AGaramondPro-Italic"/>
                        <w:color w:val="000000"/>
                      </w:rPr>
                      <m:t>B</m:t>
                    </m:r>
                  </m:sub>
                </m:sSub>
              </m:e>
            </m:d>
          </m:num>
          <m:den>
            <m:r>
              <w:rPr>
                <w:rFonts w:ascii="Cambria Math" w:hAnsi="Cambria Math" w:cs="AGaramondPro-Italic"/>
                <w:color w:val="000000"/>
              </w:rPr>
              <m:t>C</m:t>
            </m:r>
          </m:den>
        </m:f>
        <m:r>
          <w:rPr>
            <w:rFonts w:ascii="Cambria Math" w:hAnsi="Cambria Math" w:cs="AGaramondPro-Italic"/>
            <w:color w:val="000000"/>
          </w:rPr>
          <m:t>=</m:t>
        </m:r>
        <m:d>
          <m:dPr>
            <m:ctrlPr>
              <w:rPr>
                <w:rFonts w:ascii="Cambria Math" w:hAnsi="Cambria Math" w:cs="AGaramondPro-Italic"/>
                <w:i/>
                <w:iCs/>
                <w:color w:val="000000"/>
              </w:rPr>
            </m:ctrlPr>
          </m:dPr>
          <m:e>
            <m:r>
              <w:rPr>
                <w:rFonts w:ascii="Cambria Math" w:hAnsi="Cambria Math" w:cs="AGaramondPro-Italic"/>
                <w:color w:val="000000"/>
              </w:rPr>
              <m:t>M-</m:t>
            </m:r>
            <m:sSub>
              <m:sSubPr>
                <m:ctrlPr>
                  <w:rPr>
                    <w:rFonts w:ascii="Cambria Math" w:hAnsi="Cambria Math" w:cs="AGaramondPro-Italic"/>
                    <w:i/>
                    <w:iCs/>
                    <w:color w:val="000000"/>
                  </w:rPr>
                </m:ctrlPr>
              </m:sSubPr>
              <m:e>
                <m:r>
                  <w:rPr>
                    <w:rFonts w:ascii="Cambria Math" w:hAnsi="Cambria Math" w:cs="AGaramondPro-Italic"/>
                    <w:color w:val="000000"/>
                  </w:rPr>
                  <m:t>ρ</m:t>
                </m:r>
              </m:e>
              <m:sub>
                <m:r>
                  <w:rPr>
                    <w:rFonts w:ascii="Cambria Math" w:hAnsi="Cambria Math" w:cs="AGaramondPro-Italic"/>
                    <w:color w:val="000000"/>
                  </w:rPr>
                  <m:t>w</m:t>
                </m:r>
              </m:sub>
            </m:sSub>
            <m:sSub>
              <m:sSubPr>
                <m:ctrlPr>
                  <w:rPr>
                    <w:rFonts w:ascii="Cambria Math" w:hAnsi="Cambria Math" w:cs="AGaramondPro-Italic"/>
                    <w:i/>
                    <w:iCs/>
                    <w:color w:val="000000"/>
                  </w:rPr>
                </m:ctrlPr>
              </m:sSubPr>
              <m:e>
                <m:r>
                  <w:rPr>
                    <w:rFonts w:ascii="Cambria Math" w:hAnsi="Cambria Math" w:cs="AGaramondPro-Italic"/>
                    <w:color w:val="000000"/>
                  </w:rPr>
                  <m:t>V</m:t>
                </m:r>
              </m:e>
              <m:sub>
                <m:r>
                  <w:rPr>
                    <w:rFonts w:ascii="Cambria Math" w:hAnsi="Cambria Math" w:cs="AGaramondPro-Italic"/>
                    <w:color w:val="000000"/>
                  </w:rPr>
                  <m:t>0</m:t>
                </m:r>
              </m:sub>
            </m:sSub>
          </m:e>
        </m:d>
        <m:d>
          <m:dPr>
            <m:ctrlPr>
              <w:rPr>
                <w:rFonts w:ascii="Cambria Math" w:hAnsi="Cambria Math" w:cs="AGaramondPro-Italic"/>
                <w:i/>
                <w:iCs/>
                <w:color w:val="000000"/>
              </w:rPr>
            </m:ctrlPr>
          </m:dPr>
          <m:e>
            <m:f>
              <m:fPr>
                <m:type m:val="skw"/>
                <m:ctrlPr>
                  <w:rPr>
                    <w:rFonts w:ascii="Cambria Math" w:hAnsi="Cambria Math" w:cs="AGaramondPro-Italic"/>
                    <w:i/>
                    <w:iCs/>
                    <w:color w:val="000000"/>
                  </w:rPr>
                </m:ctrlPr>
              </m:fPr>
              <m:num>
                <m:r>
                  <w:rPr>
                    <w:rFonts w:ascii="Cambria Math" w:hAnsi="Cambria Math" w:cs="AGaramondPro-Italic"/>
                    <w:color w:val="000000"/>
                  </w:rPr>
                  <m:t>g</m:t>
                </m:r>
              </m:num>
              <m:den>
                <m:r>
                  <w:rPr>
                    <w:rFonts w:ascii="Cambria Math" w:hAnsi="Cambria Math" w:cs="AGaramondPro-Italic"/>
                    <w:color w:val="000000"/>
                  </w:rPr>
                  <m:t>C</m:t>
                </m:r>
              </m:den>
            </m:f>
          </m:e>
        </m:d>
      </m:oMath>
      <w:r w:rsidR="001A26C3">
        <w:rPr>
          <w:rFonts w:ascii="Comic Sans MS" w:eastAsiaTheme="minorEastAsia" w:hAnsi="Comic Sans MS" w:cs="AGaramondPro-Italic"/>
          <w:i/>
          <w:iCs/>
          <w:color w:val="000000"/>
        </w:rPr>
        <w:t>.</w:t>
      </w:r>
      <w:r w:rsidR="001343C9" w:rsidRPr="00653E0A">
        <w:rPr>
          <w:rFonts w:ascii="Comic Sans MS" w:hAnsi="Comic Sans MS" w:cs="AGaramondPro-Regular"/>
          <w:color w:val="000000"/>
        </w:rPr>
        <w:t xml:space="preserve"> </w:t>
      </w:r>
      <w:r w:rsidR="001A26C3">
        <w:rPr>
          <w:rFonts w:ascii="Comic Sans MS" w:hAnsi="Comic Sans MS" w:cs="AGaramondPro-Regular"/>
          <w:color w:val="000000"/>
        </w:rPr>
        <w:tab/>
      </w:r>
      <w:r w:rsidR="001A26C3">
        <w:rPr>
          <w:rFonts w:ascii="Comic Sans MS" w:hAnsi="Comic Sans MS" w:cs="AGaramondPro-Regular"/>
          <w:color w:val="000000"/>
        </w:rPr>
        <w:tab/>
      </w:r>
      <w:r w:rsidR="001343C9" w:rsidRPr="00653E0A">
        <w:rPr>
          <w:rFonts w:ascii="Comic Sans MS" w:hAnsi="Comic Sans MS" w:cs="AGaramondPro-Regular"/>
          <w:color w:val="000000"/>
        </w:rPr>
        <w:t>(4)</w:t>
      </w:r>
    </w:p>
    <w:p w:rsidR="001343C9" w:rsidRPr="00653E0A" w:rsidRDefault="001343C9" w:rsidP="001343C9">
      <w:pPr>
        <w:pStyle w:val="NoSpacing"/>
        <w:rPr>
          <w:rFonts w:ascii="Comic Sans MS" w:hAnsi="Comic Sans MS" w:cs="AGaramondPro-Regular"/>
          <w:color w:val="000000"/>
        </w:rPr>
      </w:pPr>
      <w:r w:rsidRPr="00653E0A">
        <w:rPr>
          <w:rFonts w:ascii="Comic Sans MS" w:hAnsi="Comic Sans MS" w:cs="AGaramondPro-Regular"/>
          <w:color w:val="000000"/>
        </w:rPr>
        <w:t>But the total mass of the container and the nuts is</w:t>
      </w:r>
    </w:p>
    <w:p w:rsidR="001343C9" w:rsidRPr="00653E0A" w:rsidRDefault="001A26C3" w:rsidP="001A26C3">
      <w:pPr>
        <w:pStyle w:val="NoSpacing"/>
        <w:jc w:val="center"/>
        <w:rPr>
          <w:rFonts w:ascii="Comic Sans MS" w:hAnsi="Comic Sans MS" w:cs="AGaramondPro-Regular"/>
          <w:color w:val="000000"/>
        </w:rPr>
      </w:pPr>
      <m:oMath>
        <m:r>
          <w:rPr>
            <w:rFonts w:ascii="Cambria Math" w:hAnsi="Cambria Math" w:cs="AGaramondPro-Italic"/>
            <w:color w:val="000000"/>
          </w:rPr>
          <m:t>M=</m:t>
        </m:r>
        <m:sSub>
          <m:sSubPr>
            <m:ctrlPr>
              <w:rPr>
                <w:rFonts w:ascii="Cambria Math" w:hAnsi="Cambria Math" w:cs="AGaramondPro-Italic"/>
                <w:i/>
                <w:iCs/>
                <w:color w:val="000000"/>
              </w:rPr>
            </m:ctrlPr>
          </m:sSubPr>
          <m:e>
            <m:r>
              <w:rPr>
                <w:rFonts w:ascii="Cambria Math" w:hAnsi="Cambria Math" w:cs="AGaramondPro-Italic"/>
                <w:color w:val="000000"/>
              </w:rPr>
              <m:t>m</m:t>
            </m:r>
          </m:e>
          <m:sub>
            <m:r>
              <w:rPr>
                <w:rFonts w:ascii="Cambria Math" w:hAnsi="Cambria Math" w:cs="AGaramondPro-Italic"/>
                <w:color w:val="000000"/>
              </w:rPr>
              <m:t>0</m:t>
            </m:r>
          </m:sub>
        </m:sSub>
        <m:r>
          <w:rPr>
            <w:rFonts w:ascii="Cambria Math" w:hAnsi="Cambria Math" w:cs="AGaramondPro-Italic"/>
            <w:color w:val="000000"/>
          </w:rPr>
          <m:t>+N</m:t>
        </m:r>
        <m:sSub>
          <m:sSubPr>
            <m:ctrlPr>
              <w:rPr>
                <w:rFonts w:ascii="Cambria Math" w:hAnsi="Cambria Math" w:cs="AGaramondPro-Italic"/>
                <w:i/>
                <w:iCs/>
                <w:color w:val="000000"/>
              </w:rPr>
            </m:ctrlPr>
          </m:sSubPr>
          <m:e>
            <m:r>
              <w:rPr>
                <w:rFonts w:ascii="Cambria Math" w:hAnsi="Cambria Math" w:cs="AGaramondPro-Italic"/>
                <w:color w:val="000000"/>
              </w:rPr>
              <m:t>m</m:t>
            </m:r>
          </m:e>
          <m:sub>
            <m:r>
              <w:rPr>
                <w:rFonts w:ascii="Cambria Math" w:hAnsi="Cambria Math" w:cs="AGaramondPro-Italic"/>
                <w:color w:val="000000"/>
              </w:rPr>
              <m:t>n</m:t>
            </m:r>
          </m:sub>
        </m:sSub>
      </m:oMath>
      <w:r w:rsidR="001343C9" w:rsidRPr="00653E0A">
        <w:rPr>
          <w:rFonts w:ascii="Comic Sans MS" w:hAnsi="Comic Sans MS" w:cs="AGaramondPro-Regular"/>
          <w:color w:val="000000"/>
        </w:rPr>
        <w:t xml:space="preserve">, </w:t>
      </w:r>
      <w:r>
        <w:rPr>
          <w:rFonts w:ascii="Comic Sans MS" w:hAnsi="Comic Sans MS" w:cs="AGaramondPro-Regular"/>
          <w:color w:val="000000"/>
        </w:rPr>
        <w:tab/>
      </w:r>
      <w:r>
        <w:rPr>
          <w:rFonts w:ascii="Comic Sans MS" w:hAnsi="Comic Sans MS" w:cs="AGaramondPro-Regular"/>
          <w:color w:val="000000"/>
        </w:rPr>
        <w:tab/>
      </w:r>
      <w:r w:rsidR="001343C9" w:rsidRPr="00653E0A">
        <w:rPr>
          <w:rFonts w:ascii="Comic Sans MS" w:hAnsi="Comic Sans MS" w:cs="AGaramondPro-Regular"/>
          <w:color w:val="000000"/>
        </w:rPr>
        <w:t>(5)</w:t>
      </w:r>
    </w:p>
    <w:p w:rsidR="001343C9" w:rsidRPr="00653E0A" w:rsidRDefault="001343C9" w:rsidP="001343C9">
      <w:pPr>
        <w:pStyle w:val="NoSpacing"/>
        <w:rPr>
          <w:rFonts w:ascii="Comic Sans MS" w:hAnsi="Comic Sans MS" w:cs="AGaramondPro-Regular"/>
          <w:color w:val="000000"/>
        </w:rPr>
      </w:pPr>
      <w:r w:rsidRPr="00653E0A">
        <w:rPr>
          <w:rFonts w:ascii="Comic Sans MS" w:hAnsi="Comic Sans MS" w:cs="AGaramondPro-Regular"/>
          <w:color w:val="000000"/>
        </w:rPr>
        <w:t xml:space="preserve">where </w:t>
      </w:r>
      <w:r w:rsidR="001A26C3">
        <w:rPr>
          <w:rFonts w:ascii="Comic Sans MS" w:hAnsi="Comic Sans MS" w:cs="AGaramondPro-Italic"/>
          <w:i/>
          <w:iCs/>
          <w:color w:val="000000"/>
        </w:rPr>
        <w:t>m</w:t>
      </w:r>
      <w:r w:rsidR="001A26C3">
        <w:rPr>
          <w:rFonts w:ascii="Comic Sans MS" w:hAnsi="Comic Sans MS" w:cs="AGaramondPro-Italic"/>
          <w:i/>
          <w:iCs/>
          <w:color w:val="000000"/>
          <w:vertAlign w:val="subscript"/>
        </w:rPr>
        <w:t>0</w:t>
      </w:r>
      <w:r w:rsidRPr="00653E0A">
        <w:rPr>
          <w:rFonts w:ascii="Comic Sans MS" w:hAnsi="Comic Sans MS" w:cs="AGaramondPro-Regular"/>
          <w:color w:val="000000"/>
          <w:sz w:val="17"/>
          <w:szCs w:val="17"/>
        </w:rPr>
        <w:t xml:space="preserve"> </w:t>
      </w:r>
      <w:r w:rsidRPr="00653E0A">
        <w:rPr>
          <w:rFonts w:ascii="Comic Sans MS" w:hAnsi="Comic Sans MS" w:cs="AGaramondPro-Regular"/>
          <w:color w:val="000000"/>
        </w:rPr>
        <w:t xml:space="preserve">is the mass of the container alone, </w:t>
      </w:r>
      <w:r w:rsidR="001A26C3">
        <w:rPr>
          <w:rFonts w:ascii="Comic Sans MS" w:hAnsi="Comic Sans MS" w:cs="AGaramondPro-Italic"/>
          <w:i/>
          <w:iCs/>
          <w:color w:val="000000"/>
        </w:rPr>
        <w:t>m</w:t>
      </w:r>
      <w:r w:rsidR="001A26C3">
        <w:rPr>
          <w:rFonts w:ascii="Comic Sans MS" w:hAnsi="Comic Sans MS" w:cs="AGaramondPro-Italic"/>
          <w:i/>
          <w:iCs/>
          <w:color w:val="000000"/>
          <w:vertAlign w:val="subscript"/>
        </w:rPr>
        <w:t>n</w:t>
      </w:r>
      <w:r w:rsidRPr="00653E0A">
        <w:rPr>
          <w:rFonts w:ascii="Comic Sans MS" w:hAnsi="Comic Sans MS" w:cs="AGaramondPro-Regular"/>
          <w:color w:val="000000"/>
          <w:sz w:val="17"/>
          <w:szCs w:val="17"/>
        </w:rPr>
        <w:t xml:space="preserve"> </w:t>
      </w:r>
      <w:r w:rsidRPr="00653E0A">
        <w:rPr>
          <w:rFonts w:ascii="Comic Sans MS" w:hAnsi="Comic Sans MS" w:cs="AGaramondPro-Regular"/>
          <w:color w:val="000000"/>
        </w:rPr>
        <w:t>is the</w:t>
      </w:r>
      <w:r>
        <w:rPr>
          <w:rFonts w:ascii="Comic Sans MS" w:hAnsi="Comic Sans MS" w:cs="AGaramondPro-Regular"/>
          <w:color w:val="000000"/>
        </w:rPr>
        <w:t xml:space="preserve"> </w:t>
      </w:r>
      <w:r w:rsidRPr="00653E0A">
        <w:rPr>
          <w:rFonts w:ascii="Comic Sans MS" w:hAnsi="Comic Sans MS" w:cs="AGaramondPro-Regular"/>
          <w:color w:val="000000"/>
        </w:rPr>
        <w:t xml:space="preserve">mass of a single nut, and </w:t>
      </w:r>
      <w:r w:rsidRPr="00653E0A">
        <w:rPr>
          <w:rFonts w:ascii="Comic Sans MS" w:hAnsi="Comic Sans MS" w:cs="AGaramondPro-Italic"/>
          <w:i/>
          <w:iCs/>
          <w:color w:val="000000"/>
        </w:rPr>
        <w:t xml:space="preserve">N </w:t>
      </w:r>
      <w:r w:rsidRPr="00653E0A">
        <w:rPr>
          <w:rFonts w:ascii="Comic Sans MS" w:hAnsi="Comic Sans MS" w:cs="AGaramondPro-Regular"/>
          <w:color w:val="000000"/>
        </w:rPr>
        <w:t>is the number of nuts in</w:t>
      </w:r>
      <w:r>
        <w:rPr>
          <w:rFonts w:ascii="Comic Sans MS" w:hAnsi="Comic Sans MS" w:cs="AGaramondPro-Regular"/>
          <w:color w:val="000000"/>
        </w:rPr>
        <w:t xml:space="preserve"> </w:t>
      </w:r>
      <w:r w:rsidRPr="00653E0A">
        <w:rPr>
          <w:rFonts w:ascii="Comic Sans MS" w:hAnsi="Comic Sans MS" w:cs="AGaramondPro-Regular"/>
          <w:color w:val="000000"/>
        </w:rPr>
        <w:t>the container. So the terminal velocity squared is linearly</w:t>
      </w:r>
      <w:r>
        <w:rPr>
          <w:rFonts w:ascii="Comic Sans MS" w:hAnsi="Comic Sans MS" w:cs="AGaramondPro-Regular"/>
          <w:color w:val="000000"/>
        </w:rPr>
        <w:t xml:space="preserve"> </w:t>
      </w:r>
      <w:r w:rsidRPr="00653E0A">
        <w:rPr>
          <w:rFonts w:ascii="Comic Sans MS" w:hAnsi="Comic Sans MS" w:cs="AGaramondPro-Regular"/>
          <w:color w:val="000000"/>
        </w:rPr>
        <w:t xml:space="preserve">related to the number of nuts in the </w:t>
      </w:r>
      <w:r>
        <w:rPr>
          <w:rFonts w:ascii="Comic Sans MS" w:hAnsi="Comic Sans MS" w:cs="AGaramondPro-Regular"/>
          <w:color w:val="000000"/>
        </w:rPr>
        <w:t>c</w:t>
      </w:r>
      <w:r w:rsidRPr="00653E0A">
        <w:rPr>
          <w:rFonts w:ascii="Comic Sans MS" w:hAnsi="Comic Sans MS" w:cs="AGaramondPro-Regular"/>
          <w:color w:val="000000"/>
        </w:rPr>
        <w:t>ontainer:</w:t>
      </w:r>
    </w:p>
    <w:p w:rsidR="001343C9" w:rsidRDefault="002925CE" w:rsidP="00286C00">
      <w:pPr>
        <w:pStyle w:val="NoSpacing"/>
        <w:jc w:val="center"/>
        <w:rPr>
          <w:rFonts w:ascii="Comic Sans MS" w:hAnsi="Comic Sans MS" w:cs="AGaramondPro-Regular"/>
          <w:color w:val="000000"/>
        </w:rPr>
      </w:pPr>
      <m:oMath>
        <m:sSubSup>
          <m:sSubSupPr>
            <m:ctrlPr>
              <w:rPr>
                <w:rFonts w:ascii="Cambria Math" w:hAnsi="Cambria Math" w:cs="AGaramondPro-Italic"/>
                <w:i/>
                <w:iCs/>
                <w:color w:val="000000"/>
              </w:rPr>
            </m:ctrlPr>
          </m:sSubSupPr>
          <m:e>
            <m:r>
              <w:rPr>
                <w:rFonts w:ascii="Cambria Math" w:hAnsi="Cambria Math" w:cs="AGaramondPro-Italic"/>
                <w:color w:val="000000"/>
              </w:rPr>
              <m:t>v</m:t>
            </m:r>
          </m:e>
          <m:sub>
            <m:r>
              <w:rPr>
                <w:rFonts w:ascii="Cambria Math" w:hAnsi="Cambria Math" w:cs="AGaramondPro-Italic"/>
                <w:color w:val="000000"/>
              </w:rPr>
              <m:t>term</m:t>
            </m:r>
          </m:sub>
          <m:sup>
            <m:r>
              <w:rPr>
                <w:rFonts w:ascii="Cambria Math" w:hAnsi="Cambria Math" w:cs="AGaramondPro-Italic"/>
                <w:color w:val="000000"/>
              </w:rPr>
              <m:t>2</m:t>
            </m:r>
          </m:sup>
        </m:sSubSup>
        <m:r>
          <w:rPr>
            <w:rFonts w:ascii="Cambria Math" w:hAnsi="Cambria Math" w:cs="AGaramondPro-Italic"/>
            <w:color w:val="000000"/>
          </w:rPr>
          <m:t>=</m:t>
        </m:r>
        <m:sSub>
          <m:sSubPr>
            <m:ctrlPr>
              <w:rPr>
                <w:rFonts w:ascii="Cambria Math" w:hAnsi="Cambria Math" w:cs="AGaramondPro-Italic"/>
                <w:i/>
                <w:iCs/>
                <w:color w:val="000000"/>
              </w:rPr>
            </m:ctrlPr>
          </m:sSubPr>
          <m:e>
            <m:r>
              <w:rPr>
                <w:rFonts w:ascii="Cambria Math" w:hAnsi="Cambria Math" w:cs="AGaramondPro-Italic"/>
                <w:color w:val="000000"/>
              </w:rPr>
              <m:t>m</m:t>
            </m:r>
          </m:e>
          <m:sub>
            <m:r>
              <w:rPr>
                <w:rFonts w:ascii="Cambria Math" w:hAnsi="Cambria Math" w:cs="AGaramondPro-Italic"/>
                <w:color w:val="000000"/>
              </w:rPr>
              <m:t>n</m:t>
            </m:r>
          </m:sub>
        </m:sSub>
        <m:d>
          <m:dPr>
            <m:ctrlPr>
              <w:rPr>
                <w:rFonts w:ascii="Cambria Math" w:hAnsi="Cambria Math" w:cs="AGaramondPro-Italic"/>
                <w:i/>
                <w:iCs/>
                <w:color w:val="000000"/>
              </w:rPr>
            </m:ctrlPr>
          </m:dPr>
          <m:e>
            <m:f>
              <m:fPr>
                <m:type m:val="skw"/>
                <m:ctrlPr>
                  <w:rPr>
                    <w:rFonts w:ascii="Cambria Math" w:hAnsi="Cambria Math" w:cs="AGaramondPro-Italic"/>
                    <w:i/>
                    <w:iCs/>
                    <w:color w:val="000000"/>
                  </w:rPr>
                </m:ctrlPr>
              </m:fPr>
              <m:num>
                <m:r>
                  <w:rPr>
                    <w:rFonts w:ascii="Cambria Math" w:hAnsi="Cambria Math" w:cs="AGaramondPro-Italic"/>
                    <w:color w:val="000000"/>
                  </w:rPr>
                  <m:t>g</m:t>
                </m:r>
              </m:num>
              <m:den>
                <m:r>
                  <w:rPr>
                    <w:rFonts w:ascii="Cambria Math" w:hAnsi="Cambria Math" w:cs="AGaramondPro-Italic"/>
                    <w:color w:val="000000"/>
                  </w:rPr>
                  <m:t>C</m:t>
                </m:r>
              </m:den>
            </m:f>
          </m:e>
        </m:d>
        <m:r>
          <w:rPr>
            <w:rFonts w:ascii="Cambria Math" w:hAnsi="Cambria Math" w:cs="AGaramondPro-Italic"/>
            <w:color w:val="000000"/>
          </w:rPr>
          <m:t>N+</m:t>
        </m:r>
        <m:d>
          <m:dPr>
            <m:ctrlPr>
              <w:rPr>
                <w:rFonts w:ascii="Cambria Math" w:hAnsi="Cambria Math" w:cs="AGaramondPro-Italic"/>
                <w:i/>
                <w:iCs/>
                <w:color w:val="000000"/>
              </w:rPr>
            </m:ctrlPr>
          </m:dPr>
          <m:e>
            <m:sSub>
              <m:sSubPr>
                <m:ctrlPr>
                  <w:rPr>
                    <w:rFonts w:ascii="Cambria Math" w:hAnsi="Cambria Math" w:cs="AGaramondPro-Italic"/>
                    <w:i/>
                    <w:iCs/>
                    <w:color w:val="000000"/>
                  </w:rPr>
                </m:ctrlPr>
              </m:sSubPr>
              <m:e>
                <m:r>
                  <w:rPr>
                    <w:rFonts w:ascii="Cambria Math" w:hAnsi="Cambria Math" w:cs="AGaramondPro-Italic"/>
                    <w:color w:val="000000"/>
                  </w:rPr>
                  <m:t>m</m:t>
                </m:r>
              </m:e>
              <m:sub>
                <m:r>
                  <w:rPr>
                    <w:rFonts w:ascii="Cambria Math" w:hAnsi="Cambria Math" w:cs="AGaramondPro-Italic"/>
                    <w:color w:val="000000"/>
                  </w:rPr>
                  <m:t>0</m:t>
                </m:r>
              </m:sub>
            </m:sSub>
            <m:r>
              <w:rPr>
                <w:rFonts w:ascii="Cambria Math" w:hAnsi="Cambria Math" w:cs="AGaramondPro-Italic"/>
                <w:color w:val="000000"/>
              </w:rPr>
              <m:t>-</m:t>
            </m:r>
            <m:sSub>
              <m:sSubPr>
                <m:ctrlPr>
                  <w:rPr>
                    <w:rFonts w:ascii="Cambria Math" w:hAnsi="Cambria Math" w:cs="AGaramondPro-Italic"/>
                    <w:i/>
                    <w:iCs/>
                    <w:color w:val="000000"/>
                  </w:rPr>
                </m:ctrlPr>
              </m:sSubPr>
              <m:e>
                <m:r>
                  <w:rPr>
                    <w:rFonts w:ascii="Cambria Math" w:hAnsi="Cambria Math" w:cs="AGaramondPro-Italic"/>
                    <w:color w:val="000000"/>
                  </w:rPr>
                  <m:t>ρ</m:t>
                </m:r>
              </m:e>
              <m:sub>
                <m:r>
                  <w:rPr>
                    <w:rFonts w:ascii="Cambria Math" w:hAnsi="Cambria Math" w:cs="AGaramondPro-Italic"/>
                    <w:color w:val="000000"/>
                  </w:rPr>
                  <m:t>w</m:t>
                </m:r>
              </m:sub>
            </m:sSub>
            <m:sSub>
              <m:sSubPr>
                <m:ctrlPr>
                  <w:rPr>
                    <w:rFonts w:ascii="Cambria Math" w:hAnsi="Cambria Math" w:cs="AGaramondPro-Italic"/>
                    <w:i/>
                    <w:iCs/>
                    <w:color w:val="000000"/>
                  </w:rPr>
                </m:ctrlPr>
              </m:sSubPr>
              <m:e>
                <m:r>
                  <w:rPr>
                    <w:rFonts w:ascii="Cambria Math" w:hAnsi="Cambria Math" w:cs="AGaramondPro-Italic"/>
                    <w:color w:val="000000"/>
                  </w:rPr>
                  <m:t>V</m:t>
                </m:r>
              </m:e>
              <m:sub>
                <m:r>
                  <w:rPr>
                    <w:rFonts w:ascii="Cambria Math" w:hAnsi="Cambria Math" w:cs="AGaramondPro-Italic"/>
                    <w:color w:val="000000"/>
                  </w:rPr>
                  <m:t>0</m:t>
                </m:r>
              </m:sub>
            </m:sSub>
          </m:e>
        </m:d>
        <m:d>
          <m:dPr>
            <m:ctrlPr>
              <w:rPr>
                <w:rFonts w:ascii="Cambria Math" w:hAnsi="Cambria Math" w:cs="AGaramondPro-Italic"/>
                <w:i/>
                <w:iCs/>
                <w:color w:val="000000"/>
              </w:rPr>
            </m:ctrlPr>
          </m:dPr>
          <m:e>
            <m:f>
              <m:fPr>
                <m:type m:val="skw"/>
                <m:ctrlPr>
                  <w:rPr>
                    <w:rFonts w:ascii="Cambria Math" w:hAnsi="Cambria Math" w:cs="AGaramondPro-Italic"/>
                    <w:i/>
                    <w:iCs/>
                    <w:color w:val="000000"/>
                  </w:rPr>
                </m:ctrlPr>
              </m:fPr>
              <m:num>
                <m:r>
                  <w:rPr>
                    <w:rFonts w:ascii="Cambria Math" w:hAnsi="Cambria Math" w:cs="AGaramondPro-Italic"/>
                    <w:color w:val="000000"/>
                  </w:rPr>
                  <m:t>g</m:t>
                </m:r>
              </m:num>
              <m:den>
                <m:r>
                  <w:rPr>
                    <w:rFonts w:ascii="Cambria Math" w:hAnsi="Cambria Math" w:cs="AGaramondPro-Italic"/>
                    <w:color w:val="000000"/>
                  </w:rPr>
                  <m:t>C</m:t>
                </m:r>
              </m:den>
            </m:f>
          </m:e>
        </m:d>
      </m:oMath>
      <w:r w:rsidR="001343C9" w:rsidRPr="00653E0A">
        <w:rPr>
          <w:rFonts w:ascii="Comic Sans MS" w:hAnsi="Comic Sans MS" w:cs="AGaramondPro-Regular"/>
          <w:color w:val="000000"/>
        </w:rPr>
        <w:t xml:space="preserve"> </w:t>
      </w:r>
      <w:r w:rsidR="00286C00">
        <w:rPr>
          <w:rFonts w:ascii="Comic Sans MS" w:hAnsi="Comic Sans MS" w:cs="AGaramondPro-Regular"/>
          <w:color w:val="000000"/>
        </w:rPr>
        <w:tab/>
      </w:r>
      <w:r w:rsidR="001343C9" w:rsidRPr="00653E0A">
        <w:rPr>
          <w:rFonts w:ascii="Comic Sans MS" w:hAnsi="Comic Sans MS" w:cs="AGaramondPro-Regular"/>
          <w:color w:val="000000"/>
        </w:rPr>
        <w:t>(6)</w:t>
      </w:r>
    </w:p>
    <w:p w:rsidR="001343C9" w:rsidRDefault="001343C9" w:rsidP="001343C9">
      <w:pPr>
        <w:pStyle w:val="NoSpacing"/>
        <w:rPr>
          <w:rFonts w:ascii="Comic Sans MS" w:hAnsi="Comic Sans MS" w:cs="AGaramondPro-Regular"/>
          <w:color w:val="000000"/>
        </w:rPr>
      </w:pPr>
    </w:p>
    <w:p w:rsidR="00763D86" w:rsidRDefault="00763D86" w:rsidP="00763D86">
      <w:pPr>
        <w:pStyle w:val="NoSpacing"/>
        <w:rPr>
          <w:rFonts w:ascii="Comic Sans MS" w:hAnsi="Comic Sans MS"/>
        </w:rPr>
      </w:pPr>
      <w:r w:rsidRPr="00CE062D">
        <w:rPr>
          <w:rFonts w:ascii="Comic Sans MS" w:hAnsi="Comic Sans MS" w:cs="Frutiger-BlackItalic"/>
          <w:b/>
          <w:iCs/>
          <w:color w:val="000000" w:themeColor="text1"/>
          <w:szCs w:val="20"/>
        </w:rPr>
        <w:t>Determining N:</w:t>
      </w:r>
    </w:p>
    <w:p w:rsidR="001343C9" w:rsidRPr="00CE062D" w:rsidRDefault="001343C9" w:rsidP="001343C9">
      <w:pPr>
        <w:pStyle w:val="NoSpacing"/>
        <w:ind w:firstLine="720"/>
        <w:rPr>
          <w:rFonts w:ascii="Comic Sans MS" w:hAnsi="Comic Sans MS"/>
          <w:color w:val="000000"/>
        </w:rPr>
      </w:pPr>
      <w:r w:rsidRPr="00CE062D">
        <w:rPr>
          <w:rFonts w:ascii="Comic Sans MS" w:hAnsi="Comic Sans MS"/>
        </w:rPr>
        <w:t xml:space="preserve">A plot of </w:t>
      </w:r>
      <w:r w:rsidR="001A26C3">
        <w:rPr>
          <w:rFonts w:ascii="Comic Sans MS" w:hAnsi="Comic Sans MS" w:cs="AGaramondPro-Italic"/>
          <w:i/>
          <w:iCs/>
        </w:rPr>
        <w:t>v</w:t>
      </w:r>
      <w:r w:rsidR="001A26C3">
        <w:rPr>
          <w:rFonts w:ascii="Comic Sans MS" w:hAnsi="Comic Sans MS" w:cs="AGaramondPro-Italic"/>
          <w:i/>
          <w:iCs/>
          <w:vertAlign w:val="superscript"/>
        </w:rPr>
        <w:t>2</w:t>
      </w:r>
      <w:r w:rsidR="001A26C3">
        <w:rPr>
          <w:rFonts w:ascii="Comic Sans MS" w:hAnsi="Comic Sans MS" w:cs="AGaramondPro-Italic"/>
          <w:i/>
          <w:iCs/>
          <w:vertAlign w:val="subscript"/>
        </w:rPr>
        <w:t>term</w:t>
      </w:r>
      <w:r w:rsidRPr="00CE062D">
        <w:rPr>
          <w:rFonts w:ascii="Comic Sans MS" w:hAnsi="Comic Sans MS"/>
          <w:sz w:val="17"/>
          <w:szCs w:val="17"/>
        </w:rPr>
        <w:t xml:space="preserve"> </w:t>
      </w:r>
      <w:r w:rsidRPr="00CE062D">
        <w:rPr>
          <w:rFonts w:ascii="Comic Sans MS" w:hAnsi="Comic Sans MS"/>
        </w:rPr>
        <w:t xml:space="preserve">versus </w:t>
      </w:r>
      <w:r w:rsidRPr="00CE062D">
        <w:rPr>
          <w:rFonts w:ascii="Comic Sans MS" w:hAnsi="Comic Sans MS" w:cs="AGaramondPro-Italic"/>
          <w:i/>
          <w:iCs/>
        </w:rPr>
        <w:t xml:space="preserve">N </w:t>
      </w:r>
      <w:r w:rsidRPr="00CE062D">
        <w:rPr>
          <w:rFonts w:ascii="Comic Sans MS" w:hAnsi="Comic Sans MS"/>
        </w:rPr>
        <w:t>should produce a graph</w:t>
      </w:r>
      <w:r>
        <w:rPr>
          <w:rFonts w:ascii="Comic Sans MS" w:hAnsi="Comic Sans MS"/>
        </w:rPr>
        <w:t xml:space="preserve"> </w:t>
      </w:r>
      <w:r w:rsidRPr="00CE062D">
        <w:rPr>
          <w:rFonts w:ascii="Comic Sans MS" w:hAnsi="Comic Sans MS"/>
        </w:rPr>
        <w:t xml:space="preserve">with a slope of </w:t>
      </w:r>
      <w:r w:rsidRPr="00CE062D">
        <w:rPr>
          <w:rFonts w:ascii="Comic Sans MS" w:hAnsi="Comic Sans MS" w:cs="AGaramondPro-Italic"/>
          <w:i/>
          <w:iCs/>
        </w:rPr>
        <w:t>m</w:t>
      </w:r>
      <w:r w:rsidR="001A26C3">
        <w:rPr>
          <w:rFonts w:ascii="Comic Sans MS" w:hAnsi="Comic Sans MS" w:cs="AGaramondPro-Italic"/>
          <w:i/>
          <w:iCs/>
          <w:vertAlign w:val="subscript"/>
        </w:rPr>
        <w:t>n</w:t>
      </w:r>
      <w:r w:rsidRPr="00CE062D">
        <w:rPr>
          <w:rFonts w:ascii="Comic Sans MS" w:hAnsi="Comic Sans MS"/>
        </w:rPr>
        <w:t>(</w:t>
      </w:r>
      <w:r w:rsidRPr="00CE062D">
        <w:rPr>
          <w:rFonts w:ascii="Comic Sans MS" w:hAnsi="Comic Sans MS" w:cs="AGaramondPro-Italic"/>
          <w:i/>
          <w:iCs/>
        </w:rPr>
        <w:t>g</w:t>
      </w:r>
      <w:r w:rsidRPr="00CE062D">
        <w:rPr>
          <w:rFonts w:ascii="Comic Sans MS" w:hAnsi="Comic Sans MS"/>
        </w:rPr>
        <w:t>/</w:t>
      </w:r>
      <w:r w:rsidRPr="00CE062D">
        <w:rPr>
          <w:rFonts w:ascii="Comic Sans MS" w:hAnsi="Comic Sans MS" w:cs="AGaramondPro-Italic"/>
          <w:i/>
          <w:iCs/>
        </w:rPr>
        <w:t>C</w:t>
      </w:r>
      <w:r w:rsidRPr="00CE062D">
        <w:rPr>
          <w:rFonts w:ascii="Comic Sans MS" w:hAnsi="Comic Sans MS"/>
        </w:rPr>
        <w:t xml:space="preserve">). </w:t>
      </w:r>
      <w:r w:rsidRPr="00CE062D">
        <w:rPr>
          <w:rFonts w:ascii="Comic Sans MS" w:hAnsi="Comic Sans MS" w:cs="AGaramondPro-Italic"/>
          <w:i/>
          <w:iCs/>
        </w:rPr>
        <w:t xml:space="preserve">g </w:t>
      </w:r>
      <w:r w:rsidRPr="00CE062D">
        <w:rPr>
          <w:rFonts w:ascii="Comic Sans MS" w:hAnsi="Comic Sans MS"/>
        </w:rPr>
        <w:t xml:space="preserve">is certainly known, but </w:t>
      </w:r>
      <w:r w:rsidRPr="00CE062D">
        <w:rPr>
          <w:rFonts w:ascii="Comic Sans MS" w:hAnsi="Comic Sans MS" w:cs="AGaramondPro-Italic"/>
          <w:i/>
          <w:iCs/>
        </w:rPr>
        <w:t xml:space="preserve">C </w:t>
      </w:r>
      <w:r w:rsidRPr="00CE062D">
        <w:rPr>
          <w:rFonts w:ascii="Comic Sans MS" w:hAnsi="Comic Sans MS"/>
        </w:rPr>
        <w:t>is</w:t>
      </w:r>
      <w:r>
        <w:rPr>
          <w:rFonts w:ascii="Comic Sans MS" w:hAnsi="Comic Sans MS"/>
        </w:rPr>
        <w:t xml:space="preserve"> </w:t>
      </w:r>
      <w:r w:rsidRPr="00CE062D">
        <w:rPr>
          <w:rFonts w:ascii="Comic Sans MS" w:hAnsi="Comic Sans MS"/>
        </w:rPr>
        <w:t>not, so that quantity must be determined for this container</w:t>
      </w:r>
      <w:r>
        <w:rPr>
          <w:rFonts w:ascii="Comic Sans MS" w:hAnsi="Comic Sans MS"/>
        </w:rPr>
        <w:t xml:space="preserve"> </w:t>
      </w:r>
      <w:r w:rsidRPr="00CE062D">
        <w:rPr>
          <w:rFonts w:ascii="Comic Sans MS" w:hAnsi="Comic Sans MS"/>
        </w:rPr>
        <w:t xml:space="preserve">before the experiment can be completed, just </w:t>
      </w:r>
      <w:r w:rsidRPr="00CE062D">
        <w:rPr>
          <w:rFonts w:ascii="Comic Sans MS" w:hAnsi="Comic Sans MS"/>
          <w:color w:val="000000"/>
        </w:rPr>
        <w:t>as Millikan needed to do. Note that the buoyant force</w:t>
      </w:r>
      <w:r>
        <w:rPr>
          <w:rFonts w:ascii="Comic Sans MS" w:hAnsi="Comic Sans MS"/>
          <w:color w:val="000000"/>
        </w:rPr>
        <w:t xml:space="preserve"> </w:t>
      </w:r>
      <w:r w:rsidRPr="00CE062D">
        <w:rPr>
          <w:rFonts w:ascii="Comic Sans MS" w:hAnsi="Comic Sans MS"/>
          <w:color w:val="000000"/>
        </w:rPr>
        <w:t xml:space="preserve">does not play a direct role in the </w:t>
      </w:r>
      <w:r>
        <w:rPr>
          <w:rFonts w:ascii="Comic Sans MS" w:hAnsi="Comic Sans MS"/>
          <w:color w:val="000000"/>
        </w:rPr>
        <w:t>d</w:t>
      </w:r>
      <w:r w:rsidRPr="00CE062D">
        <w:rPr>
          <w:rFonts w:ascii="Comic Sans MS" w:hAnsi="Comic Sans MS"/>
          <w:color w:val="000000"/>
        </w:rPr>
        <w:t xml:space="preserve">etermination of </w:t>
      </w:r>
      <w:r w:rsidRPr="00CE062D">
        <w:rPr>
          <w:rFonts w:ascii="Comic Sans MS" w:hAnsi="Comic Sans MS" w:cs="AGaramondPro-Italic"/>
          <w:i/>
          <w:iCs/>
          <w:color w:val="000000"/>
        </w:rPr>
        <w:t>m</w:t>
      </w:r>
      <w:r w:rsidRPr="00CE062D">
        <w:rPr>
          <w:rFonts w:ascii="Comic Sans MS" w:hAnsi="Comic Sans MS"/>
          <w:color w:val="000000"/>
          <w:sz w:val="17"/>
          <w:szCs w:val="17"/>
        </w:rPr>
        <w:t>n</w:t>
      </w:r>
      <w:r w:rsidRPr="00CE062D">
        <w:rPr>
          <w:rFonts w:ascii="Comic Sans MS" w:hAnsi="Comic Sans MS"/>
          <w:color w:val="000000"/>
        </w:rPr>
        <w:t>.</w:t>
      </w:r>
      <w:r>
        <w:rPr>
          <w:rFonts w:ascii="Comic Sans MS" w:hAnsi="Comic Sans MS"/>
          <w:color w:val="000000"/>
        </w:rPr>
        <w:t xml:space="preserve"> </w:t>
      </w:r>
      <w:r w:rsidRPr="00CE062D">
        <w:rPr>
          <w:rFonts w:ascii="Comic Sans MS" w:hAnsi="Comic Sans MS"/>
          <w:color w:val="000000"/>
        </w:rPr>
        <w:t>This is similar to the original experiment, where the</w:t>
      </w:r>
      <w:r>
        <w:rPr>
          <w:rFonts w:ascii="Comic Sans MS" w:hAnsi="Comic Sans MS"/>
          <w:color w:val="000000"/>
        </w:rPr>
        <w:t xml:space="preserve"> </w:t>
      </w:r>
      <w:r w:rsidRPr="00CE062D">
        <w:rPr>
          <w:rFonts w:ascii="Comic Sans MS" w:hAnsi="Comic Sans MS"/>
          <w:color w:val="000000"/>
        </w:rPr>
        <w:t>buoyant force was folded into the effective mass of the</w:t>
      </w:r>
      <w:r>
        <w:rPr>
          <w:rFonts w:ascii="Comic Sans MS" w:hAnsi="Comic Sans MS"/>
          <w:color w:val="000000"/>
        </w:rPr>
        <w:t xml:space="preserve"> </w:t>
      </w:r>
      <w:r w:rsidRPr="00CE062D">
        <w:rPr>
          <w:rFonts w:ascii="Comic Sans MS" w:hAnsi="Comic Sans MS"/>
          <w:color w:val="000000"/>
        </w:rPr>
        <w:t>oil drop.</w:t>
      </w:r>
    </w:p>
    <w:p w:rsidR="00763D86" w:rsidRDefault="001343C9" w:rsidP="001343C9">
      <w:pPr>
        <w:pStyle w:val="NoSpacing"/>
        <w:ind w:firstLine="720"/>
        <w:rPr>
          <w:rFonts w:ascii="Comic Sans MS" w:hAnsi="Comic Sans MS"/>
          <w:color w:val="000000"/>
        </w:rPr>
      </w:pPr>
      <w:r w:rsidRPr="00CE062D">
        <w:rPr>
          <w:rFonts w:ascii="Comic Sans MS" w:hAnsi="Comic Sans MS"/>
          <w:color w:val="000000"/>
        </w:rPr>
        <w:t>Millikan was able to use Stokes’ results</w:t>
      </w:r>
      <w:r w:rsidRPr="00CE062D">
        <w:rPr>
          <w:rFonts w:ascii="Comic Sans MS" w:hAnsi="Comic Sans MS"/>
          <w:color w:val="000000"/>
          <w:sz w:val="17"/>
          <w:szCs w:val="17"/>
        </w:rPr>
        <w:t xml:space="preserve"> </w:t>
      </w:r>
      <w:r w:rsidRPr="00CE062D">
        <w:rPr>
          <w:rFonts w:ascii="Comic Sans MS" w:hAnsi="Comic Sans MS"/>
          <w:color w:val="000000"/>
        </w:rPr>
        <w:t>to determine</w:t>
      </w:r>
      <w:r>
        <w:rPr>
          <w:rFonts w:ascii="Comic Sans MS" w:hAnsi="Comic Sans MS"/>
          <w:color w:val="000000"/>
        </w:rPr>
        <w:t xml:space="preserve"> </w:t>
      </w:r>
      <w:r w:rsidRPr="00CE062D">
        <w:rPr>
          <w:rFonts w:ascii="Comic Sans MS" w:hAnsi="Comic Sans MS"/>
          <w:color w:val="000000"/>
        </w:rPr>
        <w:t>the drag force on a sphere in a viscous medium.</w:t>
      </w:r>
      <w:r>
        <w:rPr>
          <w:rFonts w:ascii="Comic Sans MS" w:hAnsi="Comic Sans MS"/>
          <w:color w:val="000000"/>
        </w:rPr>
        <w:t xml:space="preserve"> </w:t>
      </w:r>
      <w:r w:rsidRPr="00CE062D">
        <w:rPr>
          <w:rFonts w:ascii="Comic Sans MS" w:hAnsi="Comic Sans MS"/>
          <w:color w:val="000000"/>
        </w:rPr>
        <w:t>In the Nut Drop, the drag coefficient must be determined</w:t>
      </w:r>
      <w:r>
        <w:rPr>
          <w:rFonts w:ascii="Comic Sans MS" w:hAnsi="Comic Sans MS"/>
          <w:color w:val="000000"/>
        </w:rPr>
        <w:t xml:space="preserve"> </w:t>
      </w:r>
      <w:r w:rsidRPr="00CE062D">
        <w:rPr>
          <w:rFonts w:ascii="Comic Sans MS" w:hAnsi="Comic Sans MS"/>
          <w:color w:val="000000"/>
        </w:rPr>
        <w:t>experimentally. Measuring the total mass of a</w:t>
      </w:r>
      <w:r>
        <w:rPr>
          <w:rFonts w:ascii="Comic Sans MS" w:hAnsi="Comic Sans MS"/>
          <w:color w:val="000000"/>
        </w:rPr>
        <w:t xml:space="preserve"> </w:t>
      </w:r>
      <w:r w:rsidRPr="00CE062D">
        <w:rPr>
          <w:rFonts w:ascii="Comic Sans MS" w:hAnsi="Comic Sans MS"/>
          <w:color w:val="000000"/>
        </w:rPr>
        <w:t>few containers and determining their terminal velocities</w:t>
      </w:r>
      <w:r>
        <w:rPr>
          <w:rFonts w:ascii="Comic Sans MS" w:hAnsi="Comic Sans MS"/>
          <w:color w:val="000000"/>
        </w:rPr>
        <w:t xml:space="preserve"> </w:t>
      </w:r>
      <w:r w:rsidRPr="00CE062D">
        <w:rPr>
          <w:rFonts w:ascii="Comic Sans MS" w:hAnsi="Comic Sans MS"/>
          <w:color w:val="000000"/>
        </w:rPr>
        <w:t xml:space="preserve">will lead to a graph of </w:t>
      </w:r>
      <w:r w:rsidR="001A26C3">
        <w:rPr>
          <w:rFonts w:ascii="Comic Sans MS" w:hAnsi="Comic Sans MS" w:cs="AGaramondPro-Italic"/>
          <w:i/>
          <w:iCs/>
          <w:color w:val="000000"/>
        </w:rPr>
        <w:t>v</w:t>
      </w:r>
      <w:r w:rsidR="001A26C3">
        <w:rPr>
          <w:rFonts w:ascii="Comic Sans MS" w:hAnsi="Comic Sans MS" w:cs="AGaramondPro-Italic"/>
          <w:i/>
          <w:iCs/>
          <w:color w:val="000000"/>
          <w:vertAlign w:val="superscript"/>
        </w:rPr>
        <w:t>2</w:t>
      </w:r>
      <w:r w:rsidR="001A26C3">
        <w:rPr>
          <w:rFonts w:ascii="Comic Sans MS" w:hAnsi="Comic Sans MS" w:cs="AGaramondPro-Italic"/>
          <w:i/>
          <w:iCs/>
          <w:color w:val="000000"/>
          <w:vertAlign w:val="subscript"/>
        </w:rPr>
        <w:t>term</w:t>
      </w:r>
      <w:r w:rsidRPr="00CE062D">
        <w:rPr>
          <w:rFonts w:ascii="Comic Sans MS" w:hAnsi="Comic Sans MS"/>
          <w:color w:val="000000"/>
          <w:sz w:val="17"/>
          <w:szCs w:val="17"/>
        </w:rPr>
        <w:t xml:space="preserve"> </w:t>
      </w:r>
      <w:r w:rsidRPr="00CE062D">
        <w:rPr>
          <w:rFonts w:ascii="Comic Sans MS" w:hAnsi="Comic Sans MS"/>
          <w:color w:val="000000"/>
        </w:rPr>
        <w:t xml:space="preserve">versus </w:t>
      </w:r>
      <w:r w:rsidRPr="00CE062D">
        <w:rPr>
          <w:rFonts w:ascii="Comic Sans MS" w:hAnsi="Comic Sans MS" w:cs="AGaramondPro-Italic"/>
          <w:i/>
          <w:iCs/>
          <w:color w:val="000000"/>
        </w:rPr>
        <w:t>M</w:t>
      </w:r>
      <w:r w:rsidRPr="00CE062D">
        <w:rPr>
          <w:rFonts w:ascii="Comic Sans MS" w:hAnsi="Comic Sans MS"/>
          <w:color w:val="000000"/>
        </w:rPr>
        <w:t>, whose slope</w:t>
      </w:r>
      <w:r>
        <w:rPr>
          <w:rFonts w:ascii="Comic Sans MS" w:hAnsi="Comic Sans MS"/>
          <w:color w:val="000000"/>
        </w:rPr>
        <w:t xml:space="preserve"> </w:t>
      </w:r>
      <w:r w:rsidRPr="00CE062D">
        <w:rPr>
          <w:rFonts w:ascii="Comic Sans MS" w:hAnsi="Comic Sans MS"/>
          <w:color w:val="000000"/>
        </w:rPr>
        <w:t xml:space="preserve">can be used to find </w:t>
      </w:r>
      <w:r w:rsidRPr="00CE062D">
        <w:rPr>
          <w:rFonts w:ascii="Comic Sans MS" w:hAnsi="Comic Sans MS" w:cs="AGaramondPro-Italic"/>
          <w:i/>
          <w:iCs/>
          <w:color w:val="000000"/>
        </w:rPr>
        <w:t>g</w:t>
      </w:r>
      <w:r w:rsidRPr="00CE062D">
        <w:rPr>
          <w:rFonts w:ascii="Comic Sans MS" w:hAnsi="Comic Sans MS"/>
          <w:color w:val="000000"/>
        </w:rPr>
        <w:t>/</w:t>
      </w:r>
      <w:r w:rsidRPr="00CE062D">
        <w:rPr>
          <w:rFonts w:ascii="Comic Sans MS" w:hAnsi="Comic Sans MS" w:cs="AGaramondPro-Italic"/>
          <w:i/>
          <w:iCs/>
          <w:color w:val="000000"/>
        </w:rPr>
        <w:t xml:space="preserve">C </w:t>
      </w:r>
      <w:r w:rsidRPr="00CE062D">
        <w:rPr>
          <w:rFonts w:ascii="Comic Sans MS" w:hAnsi="Comic Sans MS"/>
          <w:color w:val="000000"/>
        </w:rPr>
        <w:t xml:space="preserve">from Eq. (4). </w:t>
      </w:r>
    </w:p>
    <w:p w:rsidR="001343C9" w:rsidRDefault="001343C9" w:rsidP="001343C9">
      <w:pPr>
        <w:pStyle w:val="NoSpacing"/>
        <w:ind w:firstLine="720"/>
        <w:rPr>
          <w:rFonts w:ascii="Comic Sans MS" w:hAnsi="Comic Sans MS"/>
        </w:rPr>
      </w:pPr>
      <w:r w:rsidRPr="00CE062D">
        <w:rPr>
          <w:rFonts w:ascii="Comic Sans MS" w:hAnsi="Comic Sans MS"/>
          <w:color w:val="000000"/>
        </w:rPr>
        <w:t xml:space="preserve">The remaining problem is to determine </w:t>
      </w:r>
      <w:r w:rsidRPr="00CE062D">
        <w:rPr>
          <w:rFonts w:ascii="Comic Sans MS" w:hAnsi="Comic Sans MS" w:cs="AGaramondPro-Italic"/>
          <w:i/>
          <w:iCs/>
          <w:color w:val="000000"/>
        </w:rPr>
        <w:t xml:space="preserve">N </w:t>
      </w:r>
      <w:r w:rsidRPr="00CE062D">
        <w:rPr>
          <w:rFonts w:ascii="Comic Sans MS" w:hAnsi="Comic Sans MS"/>
          <w:color w:val="000000"/>
        </w:rPr>
        <w:t>for each</w:t>
      </w:r>
      <w:r>
        <w:rPr>
          <w:rFonts w:ascii="Comic Sans MS" w:hAnsi="Comic Sans MS"/>
          <w:color w:val="000000"/>
        </w:rPr>
        <w:t xml:space="preserve"> </w:t>
      </w:r>
      <w:r w:rsidRPr="00CE062D">
        <w:rPr>
          <w:rFonts w:ascii="Comic Sans MS" w:hAnsi="Comic Sans MS"/>
          <w:color w:val="000000"/>
        </w:rPr>
        <w:t xml:space="preserve">of the containers. Luckily, the precise values of </w:t>
      </w:r>
      <w:r w:rsidRPr="00CE062D">
        <w:rPr>
          <w:rFonts w:ascii="Comic Sans MS" w:hAnsi="Comic Sans MS" w:cs="AGaramondPro-Italic"/>
          <w:i/>
          <w:iCs/>
          <w:color w:val="000000"/>
        </w:rPr>
        <w:t xml:space="preserve">N </w:t>
      </w:r>
      <w:r w:rsidRPr="00CE062D">
        <w:rPr>
          <w:rFonts w:ascii="Comic Sans MS" w:hAnsi="Comic Sans MS"/>
          <w:color w:val="000000"/>
        </w:rPr>
        <w:t>can</w:t>
      </w:r>
      <w:r>
        <w:rPr>
          <w:rFonts w:ascii="Comic Sans MS" w:hAnsi="Comic Sans MS"/>
          <w:color w:val="000000"/>
        </w:rPr>
        <w:t xml:space="preserve"> </w:t>
      </w:r>
      <w:r w:rsidRPr="00CE062D">
        <w:rPr>
          <w:rFonts w:ascii="Comic Sans MS" w:hAnsi="Comic Sans MS"/>
          <w:color w:val="000000"/>
        </w:rPr>
        <w:t>be replaced with a series of smaller integers, since only</w:t>
      </w:r>
      <w:r>
        <w:rPr>
          <w:rFonts w:ascii="Comic Sans MS" w:hAnsi="Comic Sans MS"/>
          <w:color w:val="000000"/>
        </w:rPr>
        <w:t xml:space="preserve"> </w:t>
      </w:r>
      <w:r w:rsidRPr="00CE062D">
        <w:rPr>
          <w:rFonts w:ascii="Comic Sans MS" w:hAnsi="Comic Sans MS"/>
          <w:color w:val="000000"/>
        </w:rPr>
        <w:t xml:space="preserve">the slope of the </w:t>
      </w:r>
      <w:r w:rsidRPr="00CE062D">
        <w:rPr>
          <w:rFonts w:ascii="Comic Sans MS" w:hAnsi="Comic Sans MS" w:cs="AGaramondPro-Italic"/>
          <w:i/>
          <w:iCs/>
          <w:color w:val="000000"/>
        </w:rPr>
        <w:t>v</w:t>
      </w:r>
      <w:r w:rsidR="002F0149">
        <w:rPr>
          <w:rFonts w:ascii="Comic Sans MS" w:hAnsi="Comic Sans MS" w:cs="AGaramondPro-Italic"/>
          <w:i/>
          <w:iCs/>
          <w:color w:val="000000"/>
          <w:vertAlign w:val="superscript"/>
        </w:rPr>
        <w:t>2</w:t>
      </w:r>
      <w:r w:rsidR="002F0149">
        <w:rPr>
          <w:rFonts w:ascii="Comic Sans MS" w:hAnsi="Comic Sans MS" w:cs="AGaramondPro-Italic"/>
          <w:i/>
          <w:iCs/>
          <w:color w:val="000000"/>
          <w:vertAlign w:val="subscript"/>
        </w:rPr>
        <w:t>term</w:t>
      </w:r>
      <w:r>
        <w:rPr>
          <w:rFonts w:ascii="Comic Sans MS" w:hAnsi="Comic Sans MS"/>
          <w:color w:val="000000"/>
          <w:sz w:val="17"/>
          <w:szCs w:val="17"/>
        </w:rPr>
        <w:t xml:space="preserve"> </w:t>
      </w:r>
      <w:r w:rsidRPr="00CE062D">
        <w:rPr>
          <w:rFonts w:ascii="Comic Sans MS" w:hAnsi="Comic Sans MS"/>
          <w:color w:val="000000"/>
        </w:rPr>
        <w:t xml:space="preserve">versus </w:t>
      </w:r>
      <w:r w:rsidRPr="00CE062D">
        <w:rPr>
          <w:rFonts w:ascii="Comic Sans MS" w:hAnsi="Comic Sans MS" w:cs="AGaramondPro-Italic"/>
          <w:i/>
          <w:iCs/>
          <w:color w:val="000000"/>
        </w:rPr>
        <w:t xml:space="preserve">N </w:t>
      </w:r>
      <w:r w:rsidRPr="00CE062D">
        <w:rPr>
          <w:rFonts w:ascii="Comic Sans MS" w:hAnsi="Comic Sans MS"/>
          <w:color w:val="000000"/>
        </w:rPr>
        <w:t>line is needed. The data</w:t>
      </w:r>
      <w:r>
        <w:rPr>
          <w:rFonts w:ascii="Comic Sans MS" w:hAnsi="Comic Sans MS"/>
          <w:color w:val="000000"/>
        </w:rPr>
        <w:t xml:space="preserve"> </w:t>
      </w:r>
      <w:r w:rsidRPr="00CE062D">
        <w:rPr>
          <w:rFonts w:ascii="Comic Sans MS" w:hAnsi="Comic Sans MS"/>
          <w:color w:val="000000"/>
        </w:rPr>
        <w:t>are just sorted into groups that have the same terminal</w:t>
      </w:r>
      <w:r>
        <w:rPr>
          <w:rFonts w:ascii="Comic Sans MS" w:hAnsi="Comic Sans MS"/>
          <w:color w:val="000000"/>
        </w:rPr>
        <w:t xml:space="preserve"> </w:t>
      </w:r>
      <w:r w:rsidRPr="00CE062D">
        <w:rPr>
          <w:rFonts w:ascii="Comic Sans MS" w:hAnsi="Comic Sans MS"/>
          <w:color w:val="000000"/>
        </w:rPr>
        <w:t xml:space="preserve">velocity, and then each group can be assigned a value </w:t>
      </w:r>
      <w:r w:rsidRPr="00CE062D">
        <w:rPr>
          <w:rFonts w:ascii="Comic Sans MS" w:hAnsi="Comic Sans MS"/>
        </w:rPr>
        <w:t xml:space="preserve">of </w:t>
      </w:r>
      <w:r w:rsidRPr="00CE062D">
        <w:rPr>
          <w:rFonts w:ascii="Comic Sans MS" w:hAnsi="Comic Sans MS" w:cs="AGaramondPro-Italic"/>
          <w:i/>
          <w:iCs/>
        </w:rPr>
        <w:t>N</w:t>
      </w:r>
      <w:r w:rsidRPr="00CE062D">
        <w:rPr>
          <w:rFonts w:ascii="Comic Sans MS" w:hAnsi="Comic Sans MS"/>
        </w:rPr>
        <w:t xml:space="preserve">, starting with </w:t>
      </w:r>
      <w:r w:rsidRPr="00CE062D">
        <w:rPr>
          <w:rFonts w:ascii="Comic Sans MS" w:hAnsi="Comic Sans MS" w:cs="AGaramondPro-Italic"/>
          <w:i/>
          <w:iCs/>
        </w:rPr>
        <w:t xml:space="preserve">N </w:t>
      </w:r>
      <w:r w:rsidRPr="00CE062D">
        <w:rPr>
          <w:rFonts w:ascii="Comic Sans MS" w:hAnsi="Comic Sans MS"/>
        </w:rPr>
        <w:t>= 1 for the group with the smallest</w:t>
      </w:r>
      <w:r>
        <w:rPr>
          <w:rFonts w:ascii="Comic Sans MS" w:hAnsi="Comic Sans MS"/>
        </w:rPr>
        <w:t xml:space="preserve"> </w:t>
      </w:r>
      <w:r w:rsidRPr="00CE062D">
        <w:rPr>
          <w:rFonts w:ascii="Comic Sans MS" w:hAnsi="Comic Sans MS"/>
        </w:rPr>
        <w:t xml:space="preserve">terminal velocity. The </w:t>
      </w:r>
      <w:r w:rsidR="002F0149">
        <w:rPr>
          <w:rFonts w:ascii="Comic Sans MS" w:hAnsi="Comic Sans MS" w:cs="AGaramondPro-Italic"/>
          <w:i/>
          <w:iCs/>
        </w:rPr>
        <w:t>v</w:t>
      </w:r>
      <w:r w:rsidR="002F0149">
        <w:rPr>
          <w:rFonts w:ascii="Comic Sans MS" w:hAnsi="Comic Sans MS" w:cs="AGaramondPro-Italic"/>
          <w:i/>
          <w:iCs/>
          <w:vertAlign w:val="superscript"/>
        </w:rPr>
        <w:t>2</w:t>
      </w:r>
      <w:r w:rsidR="002F0149">
        <w:rPr>
          <w:rFonts w:ascii="Comic Sans MS" w:hAnsi="Comic Sans MS" w:cs="AGaramondPro-Italic"/>
          <w:i/>
          <w:iCs/>
          <w:vertAlign w:val="subscript"/>
        </w:rPr>
        <w:t xml:space="preserve">term </w:t>
      </w:r>
      <w:r w:rsidRPr="00CE062D">
        <w:rPr>
          <w:rFonts w:ascii="Comic Sans MS" w:hAnsi="Comic Sans MS"/>
        </w:rPr>
        <w:t>-versus-</w:t>
      </w:r>
      <w:r w:rsidRPr="00CE062D">
        <w:rPr>
          <w:rFonts w:ascii="Comic Sans MS" w:hAnsi="Comic Sans MS" w:cs="AGaramondPro-Italic"/>
          <w:i/>
          <w:iCs/>
        </w:rPr>
        <w:t xml:space="preserve">N </w:t>
      </w:r>
      <w:r w:rsidRPr="00CE062D">
        <w:rPr>
          <w:rFonts w:ascii="Comic Sans MS" w:hAnsi="Comic Sans MS"/>
        </w:rPr>
        <w:t>plot can</w:t>
      </w:r>
      <w:r>
        <w:rPr>
          <w:rFonts w:ascii="Comic Sans MS" w:hAnsi="Comic Sans MS"/>
        </w:rPr>
        <w:t xml:space="preserve"> </w:t>
      </w:r>
      <w:r w:rsidRPr="00CE062D">
        <w:rPr>
          <w:rFonts w:ascii="Comic Sans MS" w:hAnsi="Comic Sans MS"/>
        </w:rPr>
        <w:t>then be made and the slope determined. Analyzing the</w:t>
      </w:r>
      <w:r>
        <w:rPr>
          <w:rFonts w:ascii="Comic Sans MS" w:hAnsi="Comic Sans MS"/>
        </w:rPr>
        <w:t xml:space="preserve"> </w:t>
      </w:r>
      <w:r w:rsidRPr="00CE062D">
        <w:rPr>
          <w:rFonts w:ascii="Comic Sans MS" w:hAnsi="Comic Sans MS"/>
        </w:rPr>
        <w:t>sinking containers separately from the rising containers</w:t>
      </w:r>
      <w:r>
        <w:rPr>
          <w:rFonts w:ascii="Comic Sans MS" w:hAnsi="Comic Sans MS"/>
        </w:rPr>
        <w:t xml:space="preserve"> </w:t>
      </w:r>
      <w:r w:rsidRPr="00CE062D">
        <w:rPr>
          <w:rFonts w:ascii="Comic Sans MS" w:hAnsi="Comic Sans MS"/>
        </w:rPr>
        <w:t>is helpful.</w:t>
      </w:r>
    </w:p>
    <w:p w:rsidR="00CE062D" w:rsidRDefault="00CE062D" w:rsidP="0099320A">
      <w:pPr>
        <w:pStyle w:val="NoSpacing"/>
        <w:ind w:firstLine="720"/>
        <w:rPr>
          <w:rFonts w:ascii="Comic Sans MS" w:hAnsi="Comic Sans MS"/>
        </w:rPr>
      </w:pPr>
    </w:p>
    <w:p w:rsidR="002F0149" w:rsidRPr="002F0149" w:rsidRDefault="002F0149" w:rsidP="002F0149">
      <w:pPr>
        <w:pStyle w:val="NoSpacing"/>
        <w:rPr>
          <w:rFonts w:ascii="Comic Sans MS" w:eastAsiaTheme="minorEastAsia" w:hAnsi="Comic Sans MS"/>
          <w:b/>
        </w:rPr>
      </w:pPr>
      <w:r w:rsidRPr="002F0149">
        <w:rPr>
          <w:rFonts w:ascii="Comic Sans MS" w:eastAsiaTheme="minorEastAsia" w:hAnsi="Comic Sans MS"/>
          <w:b/>
        </w:rPr>
        <w:t>Procedure:</w:t>
      </w:r>
    </w:p>
    <w:p w:rsidR="002F0149" w:rsidRDefault="002F0149" w:rsidP="002F0149">
      <w:pPr>
        <w:pStyle w:val="NoSpacing"/>
        <w:rPr>
          <w:rFonts w:ascii="Comic Sans MS" w:eastAsiaTheme="minorEastAsia" w:hAnsi="Comic Sans MS"/>
        </w:rPr>
      </w:pPr>
      <w:r>
        <w:rPr>
          <w:rFonts w:ascii="Comic Sans MS" w:eastAsiaTheme="minorEastAsia" w:hAnsi="Comic Sans MS"/>
        </w:rPr>
        <w:t>Part I: Calculating Drag Coefficient</w:t>
      </w:r>
    </w:p>
    <w:p w:rsidR="002F0149" w:rsidRPr="00C354F1" w:rsidRDefault="002F0149" w:rsidP="002F0149">
      <w:pPr>
        <w:pStyle w:val="NoSpacing"/>
        <w:numPr>
          <w:ilvl w:val="0"/>
          <w:numId w:val="1"/>
        </w:numPr>
        <w:rPr>
          <w:rFonts w:ascii="Comic Sans MS" w:hAnsi="Comic Sans MS"/>
        </w:rPr>
      </w:pPr>
      <w:r>
        <w:rPr>
          <w:rFonts w:ascii="Comic Sans MS" w:eastAsiaTheme="minorEastAsia" w:hAnsi="Comic Sans MS"/>
        </w:rPr>
        <w:t>Set up the clear pipe filled with water and securely attach to table or lab bench.  Ensure that there is a catch basin for any lost water.</w:t>
      </w:r>
    </w:p>
    <w:p w:rsidR="002F0149" w:rsidRPr="00C354F1" w:rsidRDefault="002F0149" w:rsidP="002F0149">
      <w:pPr>
        <w:pStyle w:val="NoSpacing"/>
        <w:numPr>
          <w:ilvl w:val="0"/>
          <w:numId w:val="1"/>
        </w:numPr>
        <w:rPr>
          <w:rFonts w:ascii="Comic Sans MS" w:hAnsi="Comic Sans MS"/>
        </w:rPr>
      </w:pPr>
      <w:r>
        <w:rPr>
          <w:rFonts w:ascii="Comic Sans MS" w:eastAsiaTheme="minorEastAsia" w:hAnsi="Comic Sans MS"/>
        </w:rPr>
        <w:t xml:space="preserve">Place two lines on the pipe one meter apart and equal distances from the ends of the pipe.   </w:t>
      </w:r>
    </w:p>
    <w:p w:rsidR="002F0149" w:rsidRPr="00FE5B7B" w:rsidRDefault="002F0149" w:rsidP="002F0149">
      <w:pPr>
        <w:pStyle w:val="NoSpacing"/>
        <w:numPr>
          <w:ilvl w:val="0"/>
          <w:numId w:val="1"/>
        </w:numPr>
        <w:rPr>
          <w:rFonts w:ascii="Comic Sans MS" w:hAnsi="Comic Sans MS"/>
        </w:rPr>
      </w:pPr>
      <w:r>
        <w:rPr>
          <w:rFonts w:ascii="Comic Sans MS" w:eastAsiaTheme="minorEastAsia" w:hAnsi="Comic Sans MS"/>
        </w:rPr>
        <w:t>Obtain containers of known mass and sort into “sinkers” and “floaters.”</w:t>
      </w:r>
    </w:p>
    <w:p w:rsidR="002F0149" w:rsidRPr="00FE5B7B" w:rsidRDefault="002F0149" w:rsidP="002F0149">
      <w:pPr>
        <w:pStyle w:val="NoSpacing"/>
        <w:numPr>
          <w:ilvl w:val="0"/>
          <w:numId w:val="1"/>
        </w:numPr>
        <w:rPr>
          <w:rFonts w:ascii="Comic Sans MS" w:hAnsi="Comic Sans MS"/>
        </w:rPr>
      </w:pPr>
      <w:r>
        <w:rPr>
          <w:rFonts w:ascii="Comic Sans MS" w:eastAsiaTheme="minorEastAsia" w:hAnsi="Comic Sans MS"/>
        </w:rPr>
        <w:lastRenderedPageBreak/>
        <w:t xml:space="preserve">Drop a sinker into the pipe and measure the time for the container to travel one meter.  By the time it gets to the first line, the container should have reached terminal velocity and therefore will fall at a constant velocity.  Use </w:t>
      </w:r>
      <w:r w:rsidR="00763D86">
        <w:rPr>
          <w:rFonts w:ascii="Comic Sans MS" w:eastAsiaTheme="minorEastAsia" w:hAnsi="Comic Sans MS"/>
        </w:rPr>
        <w:t>a</w:t>
      </w:r>
      <w:r>
        <w:rPr>
          <w:rFonts w:ascii="Comic Sans MS" w:eastAsiaTheme="minorEastAsia" w:hAnsi="Comic Sans MS"/>
        </w:rPr>
        <w:t xml:space="preserve"> magnet to retrieve the container from the bottom of the pipe.  </w:t>
      </w:r>
    </w:p>
    <w:p w:rsidR="002F0149" w:rsidRPr="00FE5B7B" w:rsidRDefault="002F0149" w:rsidP="002F0149">
      <w:pPr>
        <w:pStyle w:val="NoSpacing"/>
        <w:numPr>
          <w:ilvl w:val="0"/>
          <w:numId w:val="1"/>
        </w:numPr>
        <w:rPr>
          <w:rFonts w:ascii="Comic Sans MS" w:hAnsi="Comic Sans MS"/>
        </w:rPr>
      </w:pPr>
      <w:r>
        <w:rPr>
          <w:rFonts w:ascii="Comic Sans MS" w:eastAsiaTheme="minorEastAsia" w:hAnsi="Comic Sans MS"/>
        </w:rPr>
        <w:t>Repeat measurement</w:t>
      </w:r>
      <w:r w:rsidR="00763D86">
        <w:rPr>
          <w:rFonts w:ascii="Comic Sans MS" w:eastAsiaTheme="minorEastAsia" w:hAnsi="Comic Sans MS"/>
        </w:rPr>
        <w:t>s</w:t>
      </w:r>
      <w:r>
        <w:rPr>
          <w:rFonts w:ascii="Comic Sans MS" w:eastAsiaTheme="minorEastAsia" w:hAnsi="Comic Sans MS"/>
        </w:rPr>
        <w:t xml:space="preserve"> to ensure accurate values.  </w:t>
      </w:r>
    </w:p>
    <w:p w:rsidR="002F0149" w:rsidRPr="00FE5B7B" w:rsidRDefault="002F0149" w:rsidP="002F0149">
      <w:pPr>
        <w:pStyle w:val="NoSpacing"/>
        <w:numPr>
          <w:ilvl w:val="0"/>
          <w:numId w:val="1"/>
        </w:numPr>
        <w:rPr>
          <w:rFonts w:ascii="Comic Sans MS" w:hAnsi="Comic Sans MS"/>
        </w:rPr>
      </w:pPr>
      <w:r>
        <w:rPr>
          <w:rFonts w:ascii="Comic Sans MS" w:eastAsiaTheme="minorEastAsia" w:hAnsi="Comic Sans MS"/>
        </w:rPr>
        <w:t>Repeat with additional sinkers of known mass.  Ensure that containers always fall with the same leading edge (top or bottom of the container).  Excess air bubbles will affect the quality of the data.</w:t>
      </w:r>
    </w:p>
    <w:p w:rsidR="002F0149" w:rsidRPr="00FE5B7B" w:rsidRDefault="002F0149" w:rsidP="002F0149">
      <w:pPr>
        <w:pStyle w:val="NoSpacing"/>
        <w:numPr>
          <w:ilvl w:val="0"/>
          <w:numId w:val="1"/>
        </w:numPr>
        <w:rPr>
          <w:rFonts w:ascii="Comic Sans MS" w:hAnsi="Comic Sans MS"/>
        </w:rPr>
      </w:pPr>
      <w:r>
        <w:rPr>
          <w:rFonts w:ascii="Comic Sans MS" w:eastAsiaTheme="minorEastAsia" w:hAnsi="Comic Sans MS"/>
        </w:rPr>
        <w:t>Calculate the average velocity squared for each of the sinkers with known mass.</w:t>
      </w:r>
    </w:p>
    <w:p w:rsidR="002F0149" w:rsidRPr="00634013" w:rsidRDefault="002F0149" w:rsidP="002F0149">
      <w:pPr>
        <w:pStyle w:val="NoSpacing"/>
        <w:numPr>
          <w:ilvl w:val="0"/>
          <w:numId w:val="1"/>
        </w:numPr>
        <w:rPr>
          <w:rFonts w:ascii="Comic Sans MS" w:hAnsi="Comic Sans MS"/>
        </w:rPr>
      </w:pPr>
      <w:r>
        <w:rPr>
          <w:rFonts w:ascii="Comic Sans MS" w:eastAsiaTheme="minorEastAsia" w:hAnsi="Comic Sans MS"/>
        </w:rPr>
        <w:t>Construct a graph of velocity squared vs. mass and determine the equation of the line of best fit.</w:t>
      </w:r>
    </w:p>
    <w:p w:rsidR="002F0149" w:rsidRPr="00634013" w:rsidRDefault="002F0149" w:rsidP="002F0149">
      <w:pPr>
        <w:pStyle w:val="NoSpacing"/>
        <w:numPr>
          <w:ilvl w:val="0"/>
          <w:numId w:val="1"/>
        </w:numPr>
        <w:rPr>
          <w:rFonts w:ascii="Comic Sans MS" w:hAnsi="Comic Sans MS"/>
        </w:rPr>
      </w:pPr>
      <w:r>
        <w:rPr>
          <w:rFonts w:ascii="Comic Sans MS" w:eastAsiaTheme="minorEastAsia" w:hAnsi="Comic Sans MS"/>
        </w:rPr>
        <w:t>Obtain the floaters and repeat steps 4 – 8.  Except the floaters will need to be released from the bottom of the pipe to allow them to float to the top.  Use the magnet to drag the containers the bottom of the pipe and release them by pulling the magnet perpendicular to the pipe.  Ensure that the containers have the same leading edge as used before for the sinkers.</w:t>
      </w:r>
    </w:p>
    <w:p w:rsidR="002F0149" w:rsidRPr="00634013" w:rsidRDefault="002F0149" w:rsidP="002F0149">
      <w:pPr>
        <w:pStyle w:val="NoSpacing"/>
        <w:numPr>
          <w:ilvl w:val="0"/>
          <w:numId w:val="1"/>
        </w:numPr>
        <w:rPr>
          <w:rFonts w:ascii="Comic Sans MS" w:hAnsi="Comic Sans MS"/>
        </w:rPr>
      </w:pPr>
      <w:r>
        <w:rPr>
          <w:rFonts w:ascii="Comic Sans MS" w:eastAsiaTheme="minorEastAsia" w:hAnsi="Comic Sans MS"/>
        </w:rPr>
        <w:t xml:space="preserve">Use the equation from each of the graphs and </w:t>
      </w:r>
      <m:oMath>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f>
              <m:fPr>
                <m:type m:val="skw"/>
                <m:ctrlPr>
                  <w:rPr>
                    <w:rFonts w:ascii="Cambria Math" w:eastAsiaTheme="minorEastAsia" w:hAnsi="Cambria Math"/>
                    <w:i/>
                  </w:rPr>
                </m:ctrlPr>
              </m:fPr>
              <m:num>
                <m:r>
                  <w:rPr>
                    <w:rFonts w:ascii="Cambria Math" w:eastAsiaTheme="minorEastAsia" w:hAnsi="Cambria Math"/>
                  </w:rPr>
                  <m:t>g</m:t>
                </m:r>
              </m:num>
              <m:den>
                <m:r>
                  <w:rPr>
                    <w:rFonts w:ascii="Cambria Math" w:eastAsiaTheme="minorEastAsia" w:hAnsi="Cambria Math"/>
                  </w:rPr>
                  <m:t>C</m:t>
                </m:r>
              </m:den>
            </m:f>
          </m:e>
        </m:d>
        <m:r>
          <w:rPr>
            <w:rFonts w:ascii="Cambria Math" w:eastAsiaTheme="minorEastAsia" w:hAnsi="Cambria Math"/>
          </w:rPr>
          <m:t>M-</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w</m:t>
                </m:r>
              </m:sub>
            </m:sSub>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e>
        </m:d>
        <m:d>
          <m:dPr>
            <m:ctrlPr>
              <w:rPr>
                <w:rFonts w:ascii="Cambria Math" w:eastAsiaTheme="minorEastAsia" w:hAnsi="Cambria Math"/>
                <w:i/>
              </w:rPr>
            </m:ctrlPr>
          </m:dPr>
          <m:e>
            <m:f>
              <m:fPr>
                <m:type m:val="skw"/>
                <m:ctrlPr>
                  <w:rPr>
                    <w:rFonts w:ascii="Cambria Math" w:eastAsiaTheme="minorEastAsia" w:hAnsi="Cambria Math"/>
                    <w:i/>
                  </w:rPr>
                </m:ctrlPr>
              </m:fPr>
              <m:num>
                <m:r>
                  <w:rPr>
                    <w:rFonts w:ascii="Cambria Math" w:eastAsiaTheme="minorEastAsia" w:hAnsi="Cambria Math"/>
                  </w:rPr>
                  <m:t>g</m:t>
                </m:r>
              </m:num>
              <m:den>
                <m:r>
                  <w:rPr>
                    <w:rFonts w:ascii="Cambria Math" w:eastAsiaTheme="minorEastAsia" w:hAnsi="Cambria Math"/>
                  </w:rPr>
                  <m:t>C</m:t>
                </m:r>
              </m:den>
            </m:f>
          </m:e>
        </m:d>
      </m:oMath>
      <w:r>
        <w:rPr>
          <w:rFonts w:ascii="Comic Sans MS" w:eastAsiaTheme="minorEastAsia" w:hAnsi="Comic Sans MS"/>
        </w:rPr>
        <w:t xml:space="preserve"> to determine the </w:t>
      </w:r>
      <w:r w:rsidR="004425F7">
        <w:rPr>
          <w:rFonts w:ascii="Comic Sans MS" w:eastAsiaTheme="minorEastAsia" w:hAnsi="Comic Sans MS"/>
        </w:rPr>
        <w:t xml:space="preserve">quantity </w:t>
      </w:r>
      <m:oMath>
        <m:r>
          <w:rPr>
            <w:rFonts w:ascii="Cambria Math" w:eastAsiaTheme="minorEastAsia" w:hAnsi="Cambria Math"/>
          </w:rPr>
          <m:t xml:space="preserve"> </m:t>
        </m:r>
        <m:f>
          <m:fPr>
            <m:type m:val="skw"/>
            <m:ctrlPr>
              <w:rPr>
                <w:rFonts w:ascii="Cambria Math" w:eastAsiaTheme="minorEastAsia" w:hAnsi="Cambria Math"/>
                <w:i/>
              </w:rPr>
            </m:ctrlPr>
          </m:fPr>
          <m:num>
            <m:r>
              <w:rPr>
                <w:rFonts w:ascii="Cambria Math" w:eastAsiaTheme="minorEastAsia" w:hAnsi="Cambria Math"/>
              </w:rPr>
              <m:t>g</m:t>
            </m:r>
          </m:num>
          <m:den>
            <m:r>
              <w:rPr>
                <w:rFonts w:ascii="Cambria Math" w:eastAsiaTheme="minorEastAsia" w:hAnsi="Cambria Math"/>
              </w:rPr>
              <m:t>C</m:t>
            </m:r>
          </m:den>
        </m:f>
      </m:oMath>
      <w:r>
        <w:rPr>
          <w:rFonts w:ascii="Comic Sans MS" w:eastAsiaTheme="minorEastAsia" w:hAnsi="Comic Sans MS"/>
        </w:rPr>
        <w:t xml:space="preserve">.  </w:t>
      </w:r>
      <m:oMath>
        <m:r>
          <w:rPr>
            <w:rFonts w:ascii="Cambria Math" w:eastAsiaTheme="minorEastAsia" w:hAnsi="Cambria Math"/>
          </w:rPr>
          <m:t>Slope=</m:t>
        </m:r>
        <m:d>
          <m:dPr>
            <m:ctrlPr>
              <w:rPr>
                <w:rFonts w:ascii="Cambria Math" w:eastAsiaTheme="minorEastAsia" w:hAnsi="Cambria Math"/>
                <w:i/>
              </w:rPr>
            </m:ctrlPr>
          </m:dPr>
          <m:e>
            <m:f>
              <m:fPr>
                <m:type m:val="skw"/>
                <m:ctrlPr>
                  <w:rPr>
                    <w:rFonts w:ascii="Cambria Math" w:eastAsiaTheme="minorEastAsia" w:hAnsi="Cambria Math"/>
                    <w:i/>
                  </w:rPr>
                </m:ctrlPr>
              </m:fPr>
              <m:num>
                <m:r>
                  <w:rPr>
                    <w:rFonts w:ascii="Cambria Math" w:eastAsiaTheme="minorEastAsia" w:hAnsi="Cambria Math"/>
                  </w:rPr>
                  <m:t>g</m:t>
                </m:r>
              </m:num>
              <m:den>
                <m:r>
                  <w:rPr>
                    <w:rFonts w:ascii="Cambria Math" w:eastAsiaTheme="minorEastAsia" w:hAnsi="Cambria Math"/>
                  </w:rPr>
                  <m:t>C</m:t>
                </m:r>
              </m:den>
            </m:f>
          </m:e>
        </m:d>
      </m:oMath>
    </w:p>
    <w:p w:rsidR="002F0149" w:rsidRDefault="002F0149" w:rsidP="002F0149">
      <w:pPr>
        <w:pStyle w:val="NoSpacing"/>
        <w:ind w:left="2160" w:firstLine="720"/>
        <w:rPr>
          <w:rFonts w:ascii="Comic Sans MS" w:eastAsiaTheme="minorEastAsia" w:hAnsi="Comic Sans MS"/>
        </w:rPr>
      </w:pPr>
      <w:r>
        <w:rPr>
          <w:rFonts w:ascii="Comic Sans MS" w:eastAsiaTheme="minorEastAsia" w:hAnsi="Comic Sans MS"/>
        </w:rPr>
        <w:t xml:space="preserve">  </w:t>
      </w:r>
    </w:p>
    <w:p w:rsidR="002F0149" w:rsidRDefault="002F0149" w:rsidP="002F0149">
      <w:pPr>
        <w:pStyle w:val="NoSpacing"/>
        <w:rPr>
          <w:rFonts w:ascii="Comic Sans MS" w:eastAsiaTheme="minorEastAsia" w:hAnsi="Comic Sans MS"/>
        </w:rPr>
      </w:pPr>
      <w:r>
        <w:rPr>
          <w:rFonts w:ascii="Comic Sans MS" w:eastAsiaTheme="minorEastAsia" w:hAnsi="Comic Sans MS"/>
        </w:rPr>
        <w:t>Part II: Quantized Nature</w:t>
      </w:r>
    </w:p>
    <w:p w:rsidR="002F0149" w:rsidRPr="00581B9C" w:rsidRDefault="002F0149" w:rsidP="002F0149">
      <w:pPr>
        <w:pStyle w:val="NoSpacing"/>
        <w:numPr>
          <w:ilvl w:val="0"/>
          <w:numId w:val="2"/>
        </w:numPr>
        <w:rPr>
          <w:rFonts w:ascii="Comic Sans MS" w:hAnsi="Comic Sans MS"/>
        </w:rPr>
      </w:pPr>
      <w:r>
        <w:rPr>
          <w:rFonts w:ascii="Comic Sans MS" w:eastAsiaTheme="minorEastAsia" w:hAnsi="Comic Sans MS"/>
        </w:rPr>
        <w:t>Using containers filled with unknown number of nuts and unknown total mass determine the terminal velocity squared</w:t>
      </w:r>
      <w:r w:rsidR="00763D86">
        <w:rPr>
          <w:rFonts w:ascii="Comic Sans MS" w:eastAsiaTheme="minorEastAsia" w:hAnsi="Comic Sans MS"/>
        </w:rPr>
        <w:t xml:space="preserve"> for each container</w:t>
      </w:r>
      <w:r>
        <w:rPr>
          <w:rFonts w:ascii="Comic Sans MS" w:eastAsiaTheme="minorEastAsia" w:hAnsi="Comic Sans MS"/>
        </w:rPr>
        <w:t>.  Analyze the sinkers and floaters separately.</w:t>
      </w:r>
    </w:p>
    <w:p w:rsidR="002F0149" w:rsidRPr="00581B9C" w:rsidRDefault="002F0149" w:rsidP="002F0149">
      <w:pPr>
        <w:pStyle w:val="NoSpacing"/>
        <w:numPr>
          <w:ilvl w:val="0"/>
          <w:numId w:val="2"/>
        </w:numPr>
        <w:rPr>
          <w:rFonts w:ascii="Comic Sans MS" w:hAnsi="Comic Sans MS"/>
        </w:rPr>
      </w:pPr>
      <w:r>
        <w:rPr>
          <w:rFonts w:ascii="Comic Sans MS" w:eastAsiaTheme="minorEastAsia" w:hAnsi="Comic Sans MS"/>
        </w:rPr>
        <w:t xml:space="preserve">Bin the </w:t>
      </w:r>
      <w:r>
        <w:rPr>
          <w:rFonts w:ascii="Comic Sans MS" w:eastAsiaTheme="minorEastAsia" w:hAnsi="Comic Sans MS"/>
          <w:i/>
        </w:rPr>
        <w:t>v</w:t>
      </w:r>
      <w:r>
        <w:rPr>
          <w:rFonts w:ascii="Comic Sans MS" w:eastAsiaTheme="minorEastAsia" w:hAnsi="Comic Sans MS"/>
          <w:i/>
          <w:vertAlign w:val="superscript"/>
        </w:rPr>
        <w:t>2</w:t>
      </w:r>
      <w:r>
        <w:rPr>
          <w:rFonts w:ascii="Comic Sans MS" w:eastAsiaTheme="minorEastAsia" w:hAnsi="Comic Sans MS"/>
        </w:rPr>
        <w:t xml:space="preserve"> and create a histogram for each the sinkers and the floaters.  The distribution of these squared velocities should show that the velocities are grouped.</w:t>
      </w:r>
      <w:r w:rsidR="00763D86">
        <w:rPr>
          <w:rFonts w:ascii="Comic Sans MS" w:eastAsiaTheme="minorEastAsia" w:hAnsi="Comic Sans MS"/>
        </w:rPr>
        <w:t xml:space="preserve"> (Bin width = 0.025 (</w:t>
      </w:r>
      <w:r w:rsidR="00763D86">
        <w:rPr>
          <w:rFonts w:ascii="Comic Sans MS" w:eastAsiaTheme="minorEastAsia" w:hAnsi="Comic Sans MS"/>
          <w:vertAlign w:val="superscript"/>
        </w:rPr>
        <w:t>m</w:t>
      </w:r>
      <w:r w:rsidR="00763D86">
        <w:rPr>
          <w:rFonts w:ascii="Comic Sans MS" w:eastAsiaTheme="minorEastAsia" w:hAnsi="Comic Sans MS"/>
        </w:rPr>
        <w:t>/</w:t>
      </w:r>
      <w:r w:rsidR="00763D86" w:rsidRPr="00763D86">
        <w:rPr>
          <w:rFonts w:ascii="Comic Sans MS" w:eastAsiaTheme="minorEastAsia" w:hAnsi="Comic Sans MS"/>
        </w:rPr>
        <w:t>s</w:t>
      </w:r>
      <w:r w:rsidR="00763D86">
        <w:rPr>
          <w:rFonts w:ascii="Comic Sans MS" w:eastAsiaTheme="minorEastAsia" w:hAnsi="Comic Sans MS"/>
        </w:rPr>
        <w:t>)</w:t>
      </w:r>
      <w:r w:rsidR="00763D86">
        <w:rPr>
          <w:rFonts w:ascii="Comic Sans MS" w:eastAsiaTheme="minorEastAsia" w:hAnsi="Comic Sans MS"/>
          <w:vertAlign w:val="superscript"/>
        </w:rPr>
        <w:t>2</w:t>
      </w:r>
      <w:r w:rsidR="00763D86">
        <w:rPr>
          <w:rFonts w:ascii="Comic Sans MS" w:eastAsiaTheme="minorEastAsia" w:hAnsi="Comic Sans MS"/>
        </w:rPr>
        <w:t>)</w:t>
      </w:r>
    </w:p>
    <w:p w:rsidR="002F0149" w:rsidRPr="009355F2" w:rsidRDefault="002F0149" w:rsidP="002F0149">
      <w:pPr>
        <w:pStyle w:val="NoSpacing"/>
        <w:numPr>
          <w:ilvl w:val="0"/>
          <w:numId w:val="2"/>
        </w:numPr>
        <w:rPr>
          <w:rFonts w:ascii="Comic Sans MS" w:hAnsi="Comic Sans MS"/>
        </w:rPr>
      </w:pPr>
      <w:r>
        <w:rPr>
          <w:rFonts w:ascii="Comic Sans MS" w:eastAsiaTheme="minorEastAsia" w:hAnsi="Comic Sans MS"/>
        </w:rPr>
        <w:t>Assign N values for the groups, starting at N=1 for the group with the lowest velocity.</w:t>
      </w:r>
    </w:p>
    <w:p w:rsidR="002F0149" w:rsidRDefault="002F0149" w:rsidP="002F0149">
      <w:pPr>
        <w:pStyle w:val="NoSpacing"/>
        <w:rPr>
          <w:rFonts w:ascii="Comic Sans MS" w:eastAsiaTheme="minorEastAsia" w:hAnsi="Comic Sans MS"/>
        </w:rPr>
      </w:pPr>
    </w:p>
    <w:p w:rsidR="002F0149" w:rsidRDefault="002F0149" w:rsidP="002F0149">
      <w:pPr>
        <w:pStyle w:val="NoSpacing"/>
        <w:rPr>
          <w:rFonts w:ascii="Comic Sans MS" w:eastAsiaTheme="minorEastAsia" w:hAnsi="Comic Sans MS"/>
        </w:rPr>
      </w:pPr>
      <w:r>
        <w:rPr>
          <w:rFonts w:ascii="Comic Sans MS" w:eastAsiaTheme="minorEastAsia" w:hAnsi="Comic Sans MS"/>
        </w:rPr>
        <w:t>Part III: Determining the Mass of One Nut</w:t>
      </w:r>
    </w:p>
    <w:p w:rsidR="002F0149" w:rsidRPr="00B35D8C" w:rsidRDefault="002F0149" w:rsidP="002F0149">
      <w:pPr>
        <w:pStyle w:val="NoSpacing"/>
        <w:numPr>
          <w:ilvl w:val="0"/>
          <w:numId w:val="3"/>
        </w:numPr>
        <w:rPr>
          <w:rFonts w:ascii="Comic Sans MS" w:hAnsi="Comic Sans MS"/>
        </w:rPr>
      </w:pPr>
      <w:r>
        <w:rPr>
          <w:rFonts w:ascii="Comic Sans MS" w:eastAsiaTheme="minorEastAsia" w:hAnsi="Comic Sans MS"/>
        </w:rPr>
        <w:t xml:space="preserve">Construct a graph of </w:t>
      </w:r>
      <w:r>
        <w:rPr>
          <w:rFonts w:ascii="Comic Sans MS" w:eastAsiaTheme="minorEastAsia" w:hAnsi="Comic Sans MS"/>
          <w:i/>
        </w:rPr>
        <w:t>v</w:t>
      </w:r>
      <w:r>
        <w:rPr>
          <w:rFonts w:ascii="Comic Sans MS" w:eastAsiaTheme="minorEastAsia" w:hAnsi="Comic Sans MS"/>
          <w:i/>
          <w:vertAlign w:val="superscript"/>
        </w:rPr>
        <w:t>2</w:t>
      </w:r>
      <w:r>
        <w:rPr>
          <w:rFonts w:ascii="Comic Sans MS" w:eastAsiaTheme="minorEastAsia" w:hAnsi="Comic Sans MS"/>
          <w:i/>
        </w:rPr>
        <w:t xml:space="preserve"> </w:t>
      </w:r>
      <w:r>
        <w:rPr>
          <w:rFonts w:ascii="Comic Sans MS" w:eastAsiaTheme="minorEastAsia" w:hAnsi="Comic Sans MS"/>
        </w:rPr>
        <w:t xml:space="preserve">vs </w:t>
      </w:r>
      <w:r>
        <w:rPr>
          <w:rFonts w:ascii="Comic Sans MS" w:eastAsiaTheme="minorEastAsia" w:hAnsi="Comic Sans MS"/>
          <w:i/>
        </w:rPr>
        <w:t>N</w:t>
      </w:r>
      <w:r>
        <w:rPr>
          <w:rFonts w:ascii="Comic Sans MS" w:eastAsiaTheme="minorEastAsia" w:hAnsi="Comic Sans MS"/>
        </w:rPr>
        <w:t xml:space="preserve"> for each the sinkers and floaters.  Determine the equation for the line of best fit.</w:t>
      </w:r>
    </w:p>
    <w:p w:rsidR="002F0149" w:rsidRPr="000F0798" w:rsidRDefault="002F0149" w:rsidP="002F0149">
      <w:pPr>
        <w:pStyle w:val="NoSpacing"/>
        <w:numPr>
          <w:ilvl w:val="0"/>
          <w:numId w:val="3"/>
        </w:numPr>
        <w:rPr>
          <w:rFonts w:ascii="Comic Sans MS" w:hAnsi="Comic Sans MS"/>
        </w:rPr>
      </w:pPr>
      <w:r>
        <w:rPr>
          <w:rFonts w:ascii="Comic Sans MS" w:eastAsiaTheme="minorEastAsia" w:hAnsi="Comic Sans MS"/>
        </w:rPr>
        <w:t xml:space="preserve">Use the equation </w:t>
      </w:r>
      <w:r w:rsidR="00763D86">
        <w:rPr>
          <w:rFonts w:ascii="Comic Sans MS" w:eastAsiaTheme="minorEastAsia" w:hAnsi="Comic Sans MS"/>
        </w:rPr>
        <w:t>of the line from each graph</w:t>
      </w:r>
      <w:r>
        <w:rPr>
          <w:rFonts w:ascii="Comic Sans MS" w:eastAsiaTheme="minorEastAsia" w:hAnsi="Comic Sans MS"/>
        </w:rPr>
        <w:t xml:space="preserve"> and </w:t>
      </w:r>
      <m:oMath>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n</m:t>
            </m:r>
          </m:sub>
        </m:sSub>
        <m:d>
          <m:dPr>
            <m:ctrlPr>
              <w:rPr>
                <w:rFonts w:ascii="Cambria Math" w:eastAsiaTheme="minorEastAsia" w:hAnsi="Cambria Math"/>
                <w:i/>
              </w:rPr>
            </m:ctrlPr>
          </m:dPr>
          <m:e>
            <m:f>
              <m:fPr>
                <m:type m:val="skw"/>
                <m:ctrlPr>
                  <w:rPr>
                    <w:rFonts w:ascii="Cambria Math" w:eastAsiaTheme="minorEastAsia" w:hAnsi="Cambria Math"/>
                    <w:i/>
                  </w:rPr>
                </m:ctrlPr>
              </m:fPr>
              <m:num>
                <m:r>
                  <w:rPr>
                    <w:rFonts w:ascii="Cambria Math" w:eastAsiaTheme="minorEastAsia" w:hAnsi="Cambria Math"/>
                  </w:rPr>
                  <m:t>g</m:t>
                </m:r>
              </m:num>
              <m:den>
                <m:r>
                  <w:rPr>
                    <w:rFonts w:ascii="Cambria Math" w:eastAsiaTheme="minorEastAsia" w:hAnsi="Cambria Math"/>
                  </w:rPr>
                  <m:t>C</m:t>
                </m:r>
              </m:den>
            </m:f>
          </m:e>
        </m:d>
        <m:r>
          <w:rPr>
            <w:rFonts w:ascii="Cambria Math" w:eastAsiaTheme="minorEastAsia" w:hAnsi="Cambria Math"/>
          </w:rPr>
          <m:t>N+</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w</m:t>
                </m:r>
              </m:sub>
            </m:sSub>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e>
        </m:d>
        <m:d>
          <m:dPr>
            <m:ctrlPr>
              <w:rPr>
                <w:rFonts w:ascii="Cambria Math" w:eastAsiaTheme="minorEastAsia" w:hAnsi="Cambria Math"/>
                <w:i/>
              </w:rPr>
            </m:ctrlPr>
          </m:dPr>
          <m:e>
            <m:f>
              <m:fPr>
                <m:type m:val="skw"/>
                <m:ctrlPr>
                  <w:rPr>
                    <w:rFonts w:ascii="Cambria Math" w:eastAsiaTheme="minorEastAsia" w:hAnsi="Cambria Math"/>
                    <w:i/>
                  </w:rPr>
                </m:ctrlPr>
              </m:fPr>
              <m:num>
                <m:r>
                  <w:rPr>
                    <w:rFonts w:ascii="Cambria Math" w:eastAsiaTheme="minorEastAsia" w:hAnsi="Cambria Math"/>
                  </w:rPr>
                  <m:t>g</m:t>
                </m:r>
              </m:num>
              <m:den>
                <m:r>
                  <w:rPr>
                    <w:rFonts w:ascii="Cambria Math" w:eastAsiaTheme="minorEastAsia" w:hAnsi="Cambria Math"/>
                  </w:rPr>
                  <m:t>C</m:t>
                </m:r>
              </m:den>
            </m:f>
          </m:e>
        </m:d>
      </m:oMath>
      <w:r>
        <w:rPr>
          <w:rFonts w:ascii="Comic Sans MS" w:eastAsiaTheme="minorEastAsia" w:hAnsi="Comic Sans MS"/>
        </w:rPr>
        <w:t xml:space="preserve"> to determine the mass of a single nut.  </w:t>
      </w:r>
      <m:oMath>
        <m:r>
          <w:rPr>
            <w:rFonts w:ascii="Cambria Math" w:eastAsiaTheme="minorEastAsia" w:hAnsi="Cambria Math"/>
          </w:rPr>
          <m:t>Slope=</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n</m:t>
            </m:r>
          </m:sub>
        </m:sSub>
        <m:d>
          <m:dPr>
            <m:ctrlPr>
              <w:rPr>
                <w:rFonts w:ascii="Cambria Math" w:eastAsiaTheme="minorEastAsia" w:hAnsi="Cambria Math"/>
                <w:i/>
              </w:rPr>
            </m:ctrlPr>
          </m:dPr>
          <m:e>
            <m:f>
              <m:fPr>
                <m:type m:val="skw"/>
                <m:ctrlPr>
                  <w:rPr>
                    <w:rFonts w:ascii="Cambria Math" w:eastAsiaTheme="minorEastAsia" w:hAnsi="Cambria Math"/>
                    <w:i/>
                  </w:rPr>
                </m:ctrlPr>
              </m:fPr>
              <m:num>
                <m:r>
                  <w:rPr>
                    <w:rFonts w:ascii="Cambria Math" w:eastAsiaTheme="minorEastAsia" w:hAnsi="Cambria Math"/>
                  </w:rPr>
                  <m:t>g</m:t>
                </m:r>
              </m:num>
              <m:den>
                <m:r>
                  <w:rPr>
                    <w:rFonts w:ascii="Cambria Math" w:eastAsiaTheme="minorEastAsia" w:hAnsi="Cambria Math"/>
                  </w:rPr>
                  <m:t>C</m:t>
                </m:r>
              </m:den>
            </m:f>
          </m:e>
        </m:d>
      </m:oMath>
    </w:p>
    <w:p w:rsidR="002F0149" w:rsidRPr="0099320A" w:rsidRDefault="004425F7" w:rsidP="002F0149">
      <w:pPr>
        <w:pStyle w:val="NoSpacing"/>
        <w:numPr>
          <w:ilvl w:val="0"/>
          <w:numId w:val="3"/>
        </w:numPr>
        <w:rPr>
          <w:rFonts w:ascii="Comic Sans MS" w:hAnsi="Comic Sans MS"/>
        </w:rPr>
      </w:pPr>
      <w:r>
        <w:rPr>
          <w:rFonts w:ascii="Comic Sans MS" w:eastAsiaTheme="minorEastAsia" w:hAnsi="Comic Sans MS"/>
        </w:rPr>
        <w:t>Ask for</w:t>
      </w:r>
      <w:r w:rsidR="002F0149">
        <w:rPr>
          <w:rFonts w:ascii="Comic Sans MS" w:eastAsiaTheme="minorEastAsia" w:hAnsi="Comic Sans MS"/>
        </w:rPr>
        <w:t xml:space="preserve"> the actual average mass of a nut from your instructor and calculate percent error for mass of one nut for sinkers and floaters.</w:t>
      </w:r>
    </w:p>
    <w:p w:rsidR="00CE062D" w:rsidRDefault="00CE062D" w:rsidP="002F0149">
      <w:pPr>
        <w:pStyle w:val="NoSpacing"/>
        <w:rPr>
          <w:rFonts w:ascii="Comic Sans MS" w:hAnsi="Comic Sans MS"/>
        </w:rPr>
      </w:pPr>
    </w:p>
    <w:p w:rsidR="00BF47B3" w:rsidRDefault="004425F7" w:rsidP="004425F7">
      <w:pPr>
        <w:pStyle w:val="NoSpacing"/>
        <w:rPr>
          <w:rFonts w:ascii="Comic Sans MS" w:hAnsi="Comic Sans MS"/>
        </w:rPr>
      </w:pPr>
      <w:r>
        <w:rPr>
          <w:rFonts w:ascii="Comic Sans MS" w:hAnsi="Comic Sans MS"/>
          <w:b/>
        </w:rPr>
        <w:t>Conclusion:</w:t>
      </w:r>
    </w:p>
    <w:p w:rsidR="004425F7" w:rsidRDefault="00763D86" w:rsidP="004425F7">
      <w:pPr>
        <w:pStyle w:val="NoSpacing"/>
        <w:numPr>
          <w:ilvl w:val="0"/>
          <w:numId w:val="6"/>
        </w:numPr>
        <w:rPr>
          <w:rFonts w:ascii="Comic Sans MS" w:hAnsi="Comic Sans MS"/>
        </w:rPr>
      </w:pPr>
      <w:r>
        <w:rPr>
          <w:rFonts w:ascii="Comic Sans MS" w:hAnsi="Comic Sans MS"/>
        </w:rPr>
        <w:t>What errors may have been encountered?</w:t>
      </w:r>
    </w:p>
    <w:p w:rsidR="00763D86" w:rsidRDefault="00763D86" w:rsidP="004425F7">
      <w:pPr>
        <w:pStyle w:val="NoSpacing"/>
        <w:numPr>
          <w:ilvl w:val="0"/>
          <w:numId w:val="6"/>
        </w:numPr>
        <w:rPr>
          <w:rFonts w:ascii="Comic Sans MS" w:hAnsi="Comic Sans MS"/>
        </w:rPr>
      </w:pPr>
      <w:r>
        <w:rPr>
          <w:rFonts w:ascii="Comic Sans MS" w:hAnsi="Comic Sans MS"/>
        </w:rPr>
        <w:t xml:space="preserve"> In part II of the lab, did you see any “holes” in the data?  What may have caused this?  Would Milliken have had the same issue?  Explain.</w:t>
      </w:r>
    </w:p>
    <w:p w:rsidR="00236922" w:rsidRDefault="00236922" w:rsidP="004425F7">
      <w:pPr>
        <w:pStyle w:val="NoSpacing"/>
        <w:numPr>
          <w:ilvl w:val="0"/>
          <w:numId w:val="6"/>
        </w:numPr>
        <w:rPr>
          <w:rFonts w:ascii="Comic Sans MS" w:hAnsi="Comic Sans MS"/>
        </w:rPr>
      </w:pPr>
    </w:p>
    <w:p w:rsidR="00763D86" w:rsidRDefault="00763D86" w:rsidP="004425F7">
      <w:pPr>
        <w:pStyle w:val="NoSpacing"/>
        <w:numPr>
          <w:ilvl w:val="0"/>
          <w:numId w:val="6"/>
        </w:numPr>
        <w:rPr>
          <w:rFonts w:ascii="Comic Sans MS" w:hAnsi="Comic Sans MS"/>
        </w:rPr>
      </w:pPr>
      <w:r>
        <w:rPr>
          <w:rFonts w:ascii="Comic Sans MS" w:hAnsi="Comic Sans MS"/>
        </w:rPr>
        <w:t>???</w:t>
      </w:r>
    </w:p>
    <w:p w:rsidR="001343C9" w:rsidRDefault="001343C9" w:rsidP="0099320A">
      <w:pPr>
        <w:pStyle w:val="NoSpacing"/>
        <w:ind w:firstLine="720"/>
        <w:rPr>
          <w:rFonts w:ascii="Comic Sans MS" w:hAnsi="Comic Sans MS"/>
        </w:rPr>
      </w:pPr>
    </w:p>
    <w:p w:rsidR="00BF47B3" w:rsidRDefault="00BF47B3" w:rsidP="0099320A">
      <w:pPr>
        <w:pStyle w:val="NoSpacing"/>
        <w:ind w:firstLine="720"/>
        <w:rPr>
          <w:rFonts w:ascii="Comic Sans MS" w:hAnsi="Comic Sans MS"/>
        </w:rPr>
      </w:pPr>
    </w:p>
    <w:p w:rsidR="00286C00" w:rsidRDefault="00286C00" w:rsidP="0099320A">
      <w:pPr>
        <w:pStyle w:val="NoSpacing"/>
        <w:ind w:firstLine="720"/>
        <w:rPr>
          <w:rFonts w:ascii="Comic Sans MS" w:hAnsi="Comic Sans MS"/>
        </w:rPr>
      </w:pPr>
    </w:p>
    <w:p w:rsidR="00286C00" w:rsidRDefault="00286C00" w:rsidP="0099320A">
      <w:pPr>
        <w:pStyle w:val="NoSpacing"/>
        <w:ind w:firstLine="720"/>
        <w:rPr>
          <w:rFonts w:ascii="Comic Sans MS" w:hAnsi="Comic Sans MS"/>
        </w:rPr>
      </w:pPr>
    </w:p>
    <w:p w:rsidR="00286C00" w:rsidRDefault="00286C00" w:rsidP="0099320A">
      <w:pPr>
        <w:pStyle w:val="NoSpacing"/>
        <w:ind w:firstLine="720"/>
        <w:rPr>
          <w:rFonts w:ascii="Comic Sans MS" w:hAnsi="Comic Sans MS"/>
        </w:rPr>
      </w:pPr>
    </w:p>
    <w:p w:rsidR="00286C00" w:rsidRDefault="00286C00" w:rsidP="0099320A">
      <w:pPr>
        <w:pStyle w:val="NoSpacing"/>
        <w:ind w:firstLine="720"/>
        <w:rPr>
          <w:rFonts w:ascii="Comic Sans MS" w:hAnsi="Comic Sans MS"/>
        </w:rPr>
      </w:pPr>
    </w:p>
    <w:p w:rsidR="00286C00" w:rsidRDefault="00286C00" w:rsidP="0099320A">
      <w:pPr>
        <w:pStyle w:val="NoSpacing"/>
        <w:ind w:firstLine="720"/>
        <w:rPr>
          <w:rFonts w:ascii="Comic Sans MS" w:hAnsi="Comic Sans MS"/>
        </w:rPr>
      </w:pPr>
    </w:p>
    <w:p w:rsidR="00286C00" w:rsidRDefault="00286C00" w:rsidP="0099320A">
      <w:pPr>
        <w:pStyle w:val="NoSpacing"/>
        <w:ind w:firstLine="720"/>
        <w:rPr>
          <w:rFonts w:ascii="Comic Sans MS" w:hAnsi="Comic Sans MS"/>
        </w:rPr>
      </w:pPr>
    </w:p>
    <w:sectPr w:rsidR="00286C00" w:rsidSect="00763D86">
      <w:headerReference w:type="default" r:id="rId8"/>
      <w:pgSz w:w="12240" w:h="15840"/>
      <w:pgMar w:top="450" w:right="720" w:bottom="720" w:left="72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5CE" w:rsidRDefault="002925CE" w:rsidP="00763D86">
      <w:pPr>
        <w:spacing w:after="0" w:line="240" w:lineRule="auto"/>
      </w:pPr>
      <w:r>
        <w:separator/>
      </w:r>
    </w:p>
  </w:endnote>
  <w:endnote w:type="continuationSeparator" w:id="0">
    <w:p w:rsidR="002925CE" w:rsidRDefault="002925CE" w:rsidP="00763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Frutiger-Black">
    <w:panose1 w:val="00000000000000000000"/>
    <w:charset w:val="00"/>
    <w:family w:val="swiss"/>
    <w:notTrueType/>
    <w:pitch w:val="default"/>
    <w:sig w:usb0="00000003" w:usb1="00000000" w:usb2="00000000" w:usb3="00000000" w:csb0="00000001" w:csb1="00000000"/>
  </w:font>
  <w:font w:name="Frutiger-BlackItalic">
    <w:panose1 w:val="00000000000000000000"/>
    <w:charset w:val="00"/>
    <w:family w:val="swiss"/>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GaramondPro-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5CE" w:rsidRDefault="002925CE" w:rsidP="00763D86">
      <w:pPr>
        <w:spacing w:after="0" w:line="240" w:lineRule="auto"/>
      </w:pPr>
      <w:r>
        <w:separator/>
      </w:r>
    </w:p>
  </w:footnote>
  <w:footnote w:type="continuationSeparator" w:id="0">
    <w:p w:rsidR="002925CE" w:rsidRDefault="002925CE" w:rsidP="00763D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085323"/>
      <w:docPartObj>
        <w:docPartGallery w:val="Page Numbers (Top of Page)"/>
        <w:docPartUnique/>
      </w:docPartObj>
    </w:sdtPr>
    <w:sdtEndPr>
      <w:rPr>
        <w:noProof/>
      </w:rPr>
    </w:sdtEndPr>
    <w:sdtContent>
      <w:p w:rsidR="00763D86" w:rsidRDefault="00763D86">
        <w:pPr>
          <w:pStyle w:val="Header"/>
          <w:jc w:val="right"/>
        </w:pPr>
        <w:r>
          <w:fldChar w:fldCharType="begin"/>
        </w:r>
        <w:r>
          <w:instrText xml:space="preserve"> PAGE   \* MERGEFORMAT </w:instrText>
        </w:r>
        <w:r>
          <w:fldChar w:fldCharType="separate"/>
        </w:r>
        <w:r w:rsidR="00384180">
          <w:rPr>
            <w:noProof/>
          </w:rPr>
          <w:t>1</w:t>
        </w:r>
        <w:r>
          <w:rPr>
            <w:noProof/>
          </w:rPr>
          <w:fldChar w:fldCharType="end"/>
        </w:r>
      </w:p>
    </w:sdtContent>
  </w:sdt>
  <w:p w:rsidR="00763D86" w:rsidRDefault="00763D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23AE"/>
    <w:multiLevelType w:val="hybridMultilevel"/>
    <w:tmpl w:val="2CE48F52"/>
    <w:lvl w:ilvl="0" w:tplc="0D0E364A">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94D86"/>
    <w:multiLevelType w:val="hybridMultilevel"/>
    <w:tmpl w:val="D3F4C2BC"/>
    <w:lvl w:ilvl="0" w:tplc="5E38219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A067D4"/>
    <w:multiLevelType w:val="hybridMultilevel"/>
    <w:tmpl w:val="7ABE4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61598F"/>
    <w:multiLevelType w:val="hybridMultilevel"/>
    <w:tmpl w:val="9CB42C3A"/>
    <w:lvl w:ilvl="0" w:tplc="0C22BD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EBB3C14"/>
    <w:multiLevelType w:val="hybridMultilevel"/>
    <w:tmpl w:val="A2BA607A"/>
    <w:lvl w:ilvl="0" w:tplc="B99C1CF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5B0736"/>
    <w:multiLevelType w:val="hybridMultilevel"/>
    <w:tmpl w:val="3FBCA242"/>
    <w:lvl w:ilvl="0" w:tplc="990846B0">
      <w:start w:val="1"/>
      <w:numFmt w:val="lowerLetter"/>
      <w:lvlText w:val="%1)"/>
      <w:lvlJc w:val="left"/>
      <w:pPr>
        <w:ind w:left="420" w:hanging="360"/>
      </w:pPr>
      <w:rPr>
        <w:rFonts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295"/>
    <w:rsid w:val="000703E1"/>
    <w:rsid w:val="000D22CB"/>
    <w:rsid w:val="000D657F"/>
    <w:rsid w:val="000F0798"/>
    <w:rsid w:val="001343C9"/>
    <w:rsid w:val="001A26C3"/>
    <w:rsid w:val="001B0334"/>
    <w:rsid w:val="001F4913"/>
    <w:rsid w:val="00236922"/>
    <w:rsid w:val="00286C00"/>
    <w:rsid w:val="002925CE"/>
    <w:rsid w:val="002F0149"/>
    <w:rsid w:val="00384180"/>
    <w:rsid w:val="00387997"/>
    <w:rsid w:val="003945F0"/>
    <w:rsid w:val="004425F7"/>
    <w:rsid w:val="00581B9C"/>
    <w:rsid w:val="00634013"/>
    <w:rsid w:val="00653E0A"/>
    <w:rsid w:val="00672295"/>
    <w:rsid w:val="006D138C"/>
    <w:rsid w:val="006D3F78"/>
    <w:rsid w:val="006E7D09"/>
    <w:rsid w:val="00763D86"/>
    <w:rsid w:val="008775BE"/>
    <w:rsid w:val="009355F2"/>
    <w:rsid w:val="0099320A"/>
    <w:rsid w:val="00B35D8C"/>
    <w:rsid w:val="00BC0171"/>
    <w:rsid w:val="00BE50AF"/>
    <w:rsid w:val="00BF47B3"/>
    <w:rsid w:val="00C354F1"/>
    <w:rsid w:val="00CE062D"/>
    <w:rsid w:val="00FE5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A18DDA-0080-446D-9F59-7BC59E118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2295"/>
    <w:pPr>
      <w:spacing w:after="0" w:line="240" w:lineRule="auto"/>
    </w:pPr>
  </w:style>
  <w:style w:type="paragraph" w:styleId="BalloonText">
    <w:name w:val="Balloon Text"/>
    <w:basedOn w:val="Normal"/>
    <w:link w:val="BalloonTextChar"/>
    <w:uiPriority w:val="99"/>
    <w:semiHidden/>
    <w:unhideWhenUsed/>
    <w:rsid w:val="009932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20A"/>
    <w:rPr>
      <w:rFonts w:ascii="Tahoma" w:hAnsi="Tahoma" w:cs="Tahoma"/>
      <w:sz w:val="16"/>
      <w:szCs w:val="16"/>
    </w:rPr>
  </w:style>
  <w:style w:type="character" w:styleId="PlaceholderText">
    <w:name w:val="Placeholder Text"/>
    <w:basedOn w:val="DefaultParagraphFont"/>
    <w:uiPriority w:val="99"/>
    <w:semiHidden/>
    <w:rsid w:val="0099320A"/>
    <w:rPr>
      <w:color w:val="808080"/>
    </w:rPr>
  </w:style>
  <w:style w:type="paragraph" w:styleId="Header">
    <w:name w:val="header"/>
    <w:basedOn w:val="Normal"/>
    <w:link w:val="HeaderChar"/>
    <w:uiPriority w:val="99"/>
    <w:unhideWhenUsed/>
    <w:rsid w:val="00763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D86"/>
  </w:style>
  <w:style w:type="paragraph" w:styleId="Footer">
    <w:name w:val="footer"/>
    <w:basedOn w:val="Normal"/>
    <w:link w:val="FooterChar"/>
    <w:uiPriority w:val="99"/>
    <w:unhideWhenUsed/>
    <w:rsid w:val="00763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D225A-6164-4EC7-96F3-FE9C60281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Weld County School District 6</Company>
  <LinksUpToDate>false</LinksUpToDate>
  <CharactersWithSpaces>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ZACHARY ARMSTRONG</dc:creator>
  <cp:lastModifiedBy>Shane Wood</cp:lastModifiedBy>
  <cp:revision>3</cp:revision>
  <cp:lastPrinted>2013-11-19T17:34:00Z</cp:lastPrinted>
  <dcterms:created xsi:type="dcterms:W3CDTF">2017-06-06T20:02:00Z</dcterms:created>
  <dcterms:modified xsi:type="dcterms:W3CDTF">2017-06-06T20:02:00Z</dcterms:modified>
</cp:coreProperties>
</file>